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83871" w14:textId="20850BCF" w:rsidR="00E361BD" w:rsidRPr="00803F4E" w:rsidRDefault="00803F4E" w:rsidP="00E361B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803F4E">
        <w:rPr>
          <w:rFonts w:ascii="Arial" w:eastAsia="Arial" w:hAnsi="Arial" w:cs="Arial"/>
          <w:b/>
          <w:bCs/>
          <w:sz w:val="24"/>
          <w:szCs w:val="24"/>
        </w:rPr>
        <w:t>Befundungszeit</w:t>
      </w:r>
      <w:proofErr w:type="spellEnd"/>
      <w:r w:rsidRPr="00803F4E">
        <w:rPr>
          <w:rFonts w:ascii="Arial" w:eastAsia="Arial" w:hAnsi="Arial" w:cs="Arial"/>
          <w:b/>
          <w:bCs/>
          <w:sz w:val="24"/>
          <w:szCs w:val="24"/>
        </w:rPr>
        <w:t xml:space="preserve"> sparen und </w:t>
      </w:r>
      <w:r w:rsidR="00AA6BFE">
        <w:rPr>
          <w:rFonts w:ascii="Arial" w:eastAsia="Arial" w:hAnsi="Arial" w:cs="Arial"/>
          <w:b/>
          <w:bCs/>
          <w:sz w:val="24"/>
          <w:szCs w:val="24"/>
        </w:rPr>
        <w:t>Befundq</w:t>
      </w:r>
      <w:r w:rsidRPr="00803F4E">
        <w:rPr>
          <w:rFonts w:ascii="Arial" w:eastAsia="Arial" w:hAnsi="Arial" w:cs="Arial"/>
          <w:b/>
          <w:bCs/>
          <w:sz w:val="24"/>
          <w:szCs w:val="24"/>
        </w:rPr>
        <w:t>ualität heben</w:t>
      </w:r>
    </w:p>
    <w:p w14:paraId="527DB279" w14:textId="6165F8E3" w:rsidR="00E361BD" w:rsidRDefault="00AA6BFE" w:rsidP="00E361B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325471">
        <w:rPr>
          <w:rFonts w:ascii="Arial" w:eastAsia="Arial" w:hAnsi="Arial" w:cs="Arial"/>
          <w:sz w:val="24"/>
          <w:szCs w:val="24"/>
        </w:rPr>
        <w:t>ADVANCE Chest CT</w:t>
      </w:r>
      <w:r>
        <w:rPr>
          <w:rFonts w:ascii="Arial" w:eastAsia="Arial" w:hAnsi="Arial" w:cs="Arial"/>
          <w:sz w:val="24"/>
          <w:szCs w:val="24"/>
        </w:rPr>
        <w:t xml:space="preserve"> von contextflow verbessert Lungendiagnostik im </w:t>
      </w:r>
      <w:r w:rsidRPr="00C02445">
        <w:rPr>
          <w:rFonts w:ascii="Arial" w:eastAsia="Arial" w:hAnsi="Arial" w:cs="Arial"/>
          <w:sz w:val="24"/>
          <w:szCs w:val="24"/>
        </w:rPr>
        <w:t>St. Bernhard-Hospital Kamp-Lintfort</w:t>
      </w:r>
    </w:p>
    <w:p w14:paraId="24FC4F06" w14:textId="77777777" w:rsidR="00AA6BFE" w:rsidRPr="00E361BD" w:rsidRDefault="00AA6BFE" w:rsidP="00E361B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54160D17" w14:textId="2FAAF1C6" w:rsidR="002A46D6" w:rsidRPr="00B00345" w:rsidRDefault="00B00345" w:rsidP="00B0034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PD</w:t>
      </w:r>
      <w:r w:rsidR="002A46D6" w:rsidRPr="00B00345">
        <w:rPr>
          <w:rFonts w:ascii="Arial" w:eastAsia="Arial" w:hAnsi="Arial" w:cs="Arial"/>
          <w:color w:val="000000"/>
          <w:sz w:val="24"/>
          <w:szCs w:val="24"/>
        </w:rPr>
        <w:t xml:space="preserve"> Dr. Hilmar Kühl</w:t>
      </w:r>
      <w:r w:rsidR="002A46D6" w:rsidRPr="00B0034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00345">
        <w:rPr>
          <w:rFonts w:ascii="Arial" w:hAnsi="Arial" w:cs="Arial"/>
          <w:color w:val="000000"/>
          <w:sz w:val="24"/>
          <w:szCs w:val="24"/>
        </w:rPr>
        <w:t xml:space="preserve">war </w:t>
      </w:r>
      <w:r w:rsidR="002A46D6" w:rsidRPr="00B00345">
        <w:rPr>
          <w:rFonts w:ascii="Arial" w:hAnsi="Arial" w:cs="Arial"/>
          <w:color w:val="000000"/>
          <w:sz w:val="24"/>
          <w:szCs w:val="24"/>
        </w:rPr>
        <w:t xml:space="preserve">16 Jahre </w:t>
      </w:r>
      <w:r>
        <w:rPr>
          <w:rFonts w:ascii="Arial" w:hAnsi="Arial" w:cs="Arial"/>
          <w:color w:val="000000"/>
          <w:sz w:val="24"/>
          <w:szCs w:val="24"/>
        </w:rPr>
        <w:t xml:space="preserve">lang </w:t>
      </w:r>
      <w:r w:rsidR="002A46D6" w:rsidRPr="00B00345">
        <w:rPr>
          <w:rFonts w:ascii="Arial" w:hAnsi="Arial" w:cs="Arial"/>
          <w:color w:val="000000"/>
          <w:sz w:val="24"/>
          <w:szCs w:val="24"/>
        </w:rPr>
        <w:t>an der Uni</w:t>
      </w:r>
      <w:r>
        <w:rPr>
          <w:rFonts w:ascii="Arial" w:hAnsi="Arial" w:cs="Arial"/>
          <w:color w:val="000000"/>
          <w:sz w:val="24"/>
          <w:szCs w:val="24"/>
        </w:rPr>
        <w:t>versitäts</w:t>
      </w:r>
      <w:r w:rsidRPr="00B00345">
        <w:rPr>
          <w:rFonts w:ascii="Arial" w:hAnsi="Arial" w:cs="Arial"/>
          <w:color w:val="000000"/>
          <w:sz w:val="24"/>
          <w:szCs w:val="24"/>
        </w:rPr>
        <w:t>medizin</w:t>
      </w:r>
      <w:r w:rsidR="002A46D6" w:rsidRPr="00B00345">
        <w:rPr>
          <w:rFonts w:ascii="Arial" w:hAnsi="Arial" w:cs="Arial"/>
          <w:color w:val="000000"/>
          <w:sz w:val="24"/>
          <w:szCs w:val="24"/>
        </w:rPr>
        <w:t xml:space="preserve"> Essen</w:t>
      </w:r>
      <w:r w:rsidRPr="00B00345">
        <w:rPr>
          <w:rFonts w:ascii="Arial" w:hAnsi="Arial" w:cs="Arial"/>
          <w:color w:val="000000"/>
          <w:sz w:val="24"/>
          <w:szCs w:val="24"/>
        </w:rPr>
        <w:t xml:space="preserve"> beschäftigt</w:t>
      </w:r>
      <w:r w:rsidR="002A46D6" w:rsidRPr="00B00345">
        <w:rPr>
          <w:rFonts w:ascii="Arial" w:hAnsi="Arial" w:cs="Arial"/>
          <w:color w:val="000000"/>
          <w:sz w:val="24"/>
          <w:szCs w:val="24"/>
        </w:rPr>
        <w:t xml:space="preserve">, </w:t>
      </w:r>
      <w:r w:rsidRPr="00B00345">
        <w:rPr>
          <w:rFonts w:ascii="Arial" w:hAnsi="Arial" w:cs="Arial"/>
          <w:color w:val="000000"/>
          <w:sz w:val="24"/>
          <w:szCs w:val="24"/>
        </w:rPr>
        <w:t>die Hälfte d</w:t>
      </w:r>
      <w:r w:rsidR="00ED248F">
        <w:rPr>
          <w:rFonts w:ascii="Arial" w:hAnsi="Arial" w:cs="Arial"/>
          <w:color w:val="000000"/>
          <w:sz w:val="24"/>
          <w:szCs w:val="24"/>
        </w:rPr>
        <w:t>ies</w:t>
      </w:r>
      <w:r w:rsidRPr="00B00345">
        <w:rPr>
          <w:rFonts w:ascii="Arial" w:hAnsi="Arial" w:cs="Arial"/>
          <w:color w:val="000000"/>
          <w:sz w:val="24"/>
          <w:szCs w:val="24"/>
        </w:rPr>
        <w:t>er Zeit an</w:t>
      </w:r>
      <w:r w:rsidR="002A46D6" w:rsidRPr="00B00345">
        <w:rPr>
          <w:rFonts w:ascii="Arial" w:hAnsi="Arial" w:cs="Arial"/>
          <w:color w:val="000000"/>
          <w:sz w:val="24"/>
          <w:szCs w:val="24"/>
        </w:rPr>
        <w:t xml:space="preserve"> der Ruhrlandklinik</w:t>
      </w:r>
      <w:r w:rsidRPr="00B00345">
        <w:rPr>
          <w:rFonts w:ascii="Arial" w:hAnsi="Arial" w:cs="Arial"/>
          <w:color w:val="000000"/>
          <w:sz w:val="24"/>
          <w:szCs w:val="24"/>
        </w:rPr>
        <w:t xml:space="preserve">, dem </w:t>
      </w:r>
      <w:r w:rsidR="002A46D6" w:rsidRPr="00B00345">
        <w:rPr>
          <w:rFonts w:ascii="Arial" w:hAnsi="Arial" w:cs="Arial"/>
          <w:color w:val="000000"/>
          <w:sz w:val="24"/>
          <w:szCs w:val="24"/>
        </w:rPr>
        <w:t>große</w:t>
      </w:r>
      <w:r w:rsidRPr="00B00345">
        <w:rPr>
          <w:rFonts w:ascii="Arial" w:hAnsi="Arial" w:cs="Arial"/>
          <w:color w:val="000000"/>
          <w:sz w:val="24"/>
          <w:szCs w:val="24"/>
        </w:rPr>
        <w:t>n</w:t>
      </w:r>
      <w:r w:rsidR="002A46D6" w:rsidRPr="00B00345">
        <w:rPr>
          <w:rFonts w:ascii="Arial" w:hAnsi="Arial" w:cs="Arial"/>
          <w:color w:val="000000"/>
          <w:sz w:val="24"/>
          <w:szCs w:val="24"/>
        </w:rPr>
        <w:t xml:space="preserve"> westdeutsche</w:t>
      </w:r>
      <w:r w:rsidRPr="00B00345">
        <w:rPr>
          <w:rFonts w:ascii="Arial" w:hAnsi="Arial" w:cs="Arial"/>
          <w:color w:val="000000"/>
          <w:sz w:val="24"/>
          <w:szCs w:val="24"/>
        </w:rPr>
        <w:t>n</w:t>
      </w:r>
      <w:r w:rsidR="002A46D6" w:rsidRPr="00B00345">
        <w:rPr>
          <w:rFonts w:ascii="Arial" w:hAnsi="Arial" w:cs="Arial"/>
          <w:color w:val="000000"/>
          <w:sz w:val="24"/>
          <w:szCs w:val="24"/>
        </w:rPr>
        <w:t xml:space="preserve"> Lungenzentrum</w:t>
      </w:r>
      <w:r w:rsidRPr="00B00345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 xml:space="preserve">Diese Expertise bringt er nun auch als </w:t>
      </w:r>
      <w:r w:rsidRPr="00C02445">
        <w:rPr>
          <w:rFonts w:ascii="Arial" w:eastAsia="Arial" w:hAnsi="Arial" w:cs="Arial"/>
          <w:color w:val="000000"/>
          <w:sz w:val="24"/>
          <w:szCs w:val="24"/>
        </w:rPr>
        <w:t xml:space="preserve">Chefarzt der </w:t>
      </w:r>
      <w:r w:rsidRPr="00C02445">
        <w:rPr>
          <w:rFonts w:ascii="Arial" w:eastAsia="Arial" w:hAnsi="Arial" w:cs="Arial"/>
          <w:sz w:val="24"/>
          <w:szCs w:val="24"/>
        </w:rPr>
        <w:t xml:space="preserve">Klinik </w:t>
      </w:r>
      <w:r w:rsidRPr="00C02445">
        <w:rPr>
          <w:rFonts w:ascii="Arial" w:eastAsia="Arial" w:hAnsi="Arial" w:cs="Arial"/>
          <w:color w:val="000000"/>
          <w:sz w:val="24"/>
          <w:szCs w:val="24"/>
        </w:rPr>
        <w:t xml:space="preserve">für </w:t>
      </w:r>
      <w:r w:rsidRPr="00C02445">
        <w:rPr>
          <w:rFonts w:ascii="Arial" w:eastAsia="Arial" w:hAnsi="Arial" w:cs="Arial"/>
          <w:sz w:val="24"/>
          <w:szCs w:val="24"/>
        </w:rPr>
        <w:t>Radiologie im St. Bernhard-Hospital Kamp-Lintfort</w:t>
      </w:r>
      <w:r>
        <w:rPr>
          <w:rFonts w:ascii="Arial" w:eastAsia="Arial" w:hAnsi="Arial" w:cs="Arial"/>
          <w:sz w:val="24"/>
          <w:szCs w:val="24"/>
        </w:rPr>
        <w:t xml:space="preserve"> ein. Der </w:t>
      </w:r>
      <w:r w:rsidRPr="001C7D6C">
        <w:rPr>
          <w:rFonts w:ascii="Arial" w:hAnsi="Arial" w:cs="Arial"/>
          <w:color w:val="000000"/>
          <w:sz w:val="24"/>
          <w:szCs w:val="24"/>
        </w:rPr>
        <w:t>regionale Versorg</w:t>
      </w:r>
      <w:r>
        <w:rPr>
          <w:rFonts w:ascii="Arial" w:hAnsi="Arial" w:cs="Arial"/>
          <w:color w:val="000000"/>
          <w:sz w:val="24"/>
          <w:szCs w:val="24"/>
        </w:rPr>
        <w:t xml:space="preserve">er mit 356 Betten versorgt jährlich rund 15.000 Patienten stationär und 30.000 ambulant. </w:t>
      </w:r>
    </w:p>
    <w:p w14:paraId="04F5193F" w14:textId="77777777" w:rsidR="002A46D6" w:rsidRDefault="002A46D6" w:rsidP="00E361B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20646C54" w14:textId="2E7CF362" w:rsidR="00431517" w:rsidRPr="00431517" w:rsidRDefault="00B00345" w:rsidP="00D7439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74395">
        <w:rPr>
          <w:rFonts w:ascii="Arial" w:hAnsi="Arial" w:cs="Arial"/>
          <w:color w:val="000000"/>
          <w:sz w:val="24"/>
          <w:szCs w:val="24"/>
        </w:rPr>
        <w:t xml:space="preserve">Als anerkannter </w:t>
      </w:r>
      <w:proofErr w:type="spellStart"/>
      <w:r w:rsidR="00EC6459">
        <w:rPr>
          <w:rFonts w:ascii="Arial" w:hAnsi="Arial" w:cs="Arial"/>
          <w:color w:val="000000"/>
          <w:sz w:val="24"/>
          <w:szCs w:val="24"/>
        </w:rPr>
        <w:t>Thoraxradiologe</w:t>
      </w:r>
      <w:proofErr w:type="spellEnd"/>
      <w:r w:rsidR="00EC645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4395">
        <w:rPr>
          <w:rFonts w:ascii="Arial" w:hAnsi="Arial" w:cs="Arial"/>
          <w:color w:val="000000"/>
          <w:sz w:val="24"/>
          <w:szCs w:val="24"/>
        </w:rPr>
        <w:t xml:space="preserve">zieht Dr. Kühl seine Patienten aus einem recht großen Gebiet </w:t>
      </w:r>
      <w:r w:rsidR="00D74395" w:rsidRPr="00D74395">
        <w:rPr>
          <w:rFonts w:ascii="Arial" w:hAnsi="Arial" w:cs="Arial"/>
          <w:color w:val="000000"/>
          <w:sz w:val="24"/>
          <w:szCs w:val="24"/>
        </w:rPr>
        <w:t xml:space="preserve">zwischen </w:t>
      </w:r>
      <w:r w:rsidR="002A46D6" w:rsidRPr="00D74395">
        <w:rPr>
          <w:rFonts w:ascii="Arial" w:hAnsi="Arial" w:cs="Arial"/>
          <w:color w:val="000000"/>
          <w:sz w:val="24"/>
          <w:szCs w:val="24"/>
        </w:rPr>
        <w:t>Wesel</w:t>
      </w:r>
      <w:r w:rsidR="00D74395" w:rsidRPr="00D74395">
        <w:rPr>
          <w:rFonts w:ascii="Arial" w:hAnsi="Arial" w:cs="Arial"/>
          <w:color w:val="000000"/>
          <w:sz w:val="24"/>
          <w:szCs w:val="24"/>
        </w:rPr>
        <w:t xml:space="preserve">, </w:t>
      </w:r>
      <w:r w:rsidR="002A46D6" w:rsidRPr="00D74395">
        <w:rPr>
          <w:rFonts w:ascii="Arial" w:hAnsi="Arial" w:cs="Arial"/>
          <w:color w:val="000000"/>
          <w:sz w:val="24"/>
          <w:szCs w:val="24"/>
        </w:rPr>
        <w:t>Neuss, Duisburg und Straelen</w:t>
      </w:r>
      <w:r w:rsidR="00D74395" w:rsidRPr="00D74395">
        <w:rPr>
          <w:rFonts w:ascii="Arial" w:hAnsi="Arial" w:cs="Arial"/>
          <w:color w:val="000000"/>
          <w:sz w:val="24"/>
          <w:szCs w:val="24"/>
        </w:rPr>
        <w:t xml:space="preserve"> nach Kamp-Lintfort. </w:t>
      </w:r>
      <w:r w:rsidR="00D74395">
        <w:rPr>
          <w:rFonts w:ascii="Arial" w:hAnsi="Arial" w:cs="Arial"/>
          <w:color w:val="000000"/>
          <w:sz w:val="24"/>
          <w:szCs w:val="24"/>
        </w:rPr>
        <w:t xml:space="preserve">Die Anforderungen reichen von </w:t>
      </w:r>
      <w:r w:rsidR="001C7D6C" w:rsidRPr="001C7D6C">
        <w:rPr>
          <w:rFonts w:ascii="Arial" w:hAnsi="Arial" w:cs="Arial"/>
          <w:color w:val="000000"/>
          <w:sz w:val="24"/>
          <w:szCs w:val="24"/>
        </w:rPr>
        <w:t>ambulante</w:t>
      </w:r>
      <w:r w:rsidR="00EC6459">
        <w:rPr>
          <w:rFonts w:ascii="Arial" w:hAnsi="Arial" w:cs="Arial"/>
          <w:color w:val="000000"/>
          <w:sz w:val="24"/>
          <w:szCs w:val="24"/>
        </w:rPr>
        <w:t>n</w:t>
      </w:r>
      <w:r w:rsidR="001C7D6C" w:rsidRPr="001C7D6C">
        <w:rPr>
          <w:rFonts w:ascii="Arial" w:hAnsi="Arial" w:cs="Arial"/>
          <w:color w:val="000000"/>
          <w:sz w:val="24"/>
          <w:szCs w:val="24"/>
        </w:rPr>
        <w:t xml:space="preserve"> Fragestellungen</w:t>
      </w:r>
      <w:r w:rsidR="00D74395">
        <w:rPr>
          <w:rFonts w:ascii="Arial" w:hAnsi="Arial" w:cs="Arial"/>
          <w:color w:val="000000"/>
          <w:sz w:val="24"/>
          <w:szCs w:val="24"/>
        </w:rPr>
        <w:t xml:space="preserve"> und die </w:t>
      </w:r>
      <w:r w:rsidR="001C7D6C" w:rsidRPr="001C7D6C">
        <w:rPr>
          <w:rFonts w:ascii="Arial" w:hAnsi="Arial" w:cs="Arial"/>
          <w:color w:val="000000"/>
          <w:sz w:val="24"/>
          <w:szCs w:val="24"/>
        </w:rPr>
        <w:t>Primärdiagnos</w:t>
      </w:r>
      <w:r w:rsidR="00EC6459">
        <w:rPr>
          <w:rFonts w:ascii="Arial" w:hAnsi="Arial" w:cs="Arial"/>
          <w:color w:val="000000"/>
          <w:sz w:val="24"/>
          <w:szCs w:val="24"/>
        </w:rPr>
        <w:t>tik</w:t>
      </w:r>
      <w:r w:rsidR="00D74395">
        <w:rPr>
          <w:rFonts w:ascii="Arial" w:hAnsi="Arial" w:cs="Arial"/>
          <w:color w:val="000000"/>
          <w:sz w:val="24"/>
          <w:szCs w:val="24"/>
        </w:rPr>
        <w:t xml:space="preserve"> </w:t>
      </w:r>
      <w:r w:rsidR="00EC6459">
        <w:rPr>
          <w:rFonts w:ascii="Arial" w:hAnsi="Arial" w:cs="Arial"/>
          <w:color w:val="000000"/>
          <w:sz w:val="24"/>
          <w:szCs w:val="24"/>
        </w:rPr>
        <w:t xml:space="preserve">diverser Lungenerkrankungen </w:t>
      </w:r>
      <w:r w:rsidR="00D74395">
        <w:rPr>
          <w:rFonts w:ascii="Arial" w:hAnsi="Arial" w:cs="Arial"/>
          <w:color w:val="000000"/>
          <w:sz w:val="24"/>
          <w:szCs w:val="24"/>
        </w:rPr>
        <w:t>bis zum</w:t>
      </w:r>
      <w:r w:rsidR="001C7D6C" w:rsidRPr="001C7D6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C6459">
        <w:rPr>
          <w:rFonts w:ascii="Arial" w:hAnsi="Arial" w:cs="Arial"/>
          <w:color w:val="000000"/>
          <w:sz w:val="24"/>
          <w:szCs w:val="24"/>
        </w:rPr>
        <w:t>Staging</w:t>
      </w:r>
      <w:proofErr w:type="spellEnd"/>
      <w:r w:rsidR="00EC6459">
        <w:rPr>
          <w:rFonts w:ascii="Arial" w:hAnsi="Arial" w:cs="Arial"/>
          <w:color w:val="000000"/>
          <w:sz w:val="24"/>
          <w:szCs w:val="24"/>
        </w:rPr>
        <w:t xml:space="preserve"> des </w:t>
      </w:r>
      <w:r w:rsidR="001C7D6C" w:rsidRPr="001C7D6C">
        <w:rPr>
          <w:rFonts w:ascii="Arial" w:hAnsi="Arial" w:cs="Arial"/>
          <w:color w:val="000000"/>
          <w:sz w:val="24"/>
          <w:szCs w:val="24"/>
        </w:rPr>
        <w:t>Bronchialkarzinom</w:t>
      </w:r>
      <w:r w:rsidR="00EC6459">
        <w:rPr>
          <w:rFonts w:ascii="Arial" w:hAnsi="Arial" w:cs="Arial"/>
          <w:color w:val="000000"/>
          <w:sz w:val="24"/>
          <w:szCs w:val="24"/>
        </w:rPr>
        <w:t>s</w:t>
      </w:r>
      <w:r w:rsidR="00D74395">
        <w:rPr>
          <w:rFonts w:ascii="Arial" w:hAnsi="Arial" w:cs="Arial"/>
          <w:color w:val="000000"/>
          <w:sz w:val="24"/>
          <w:szCs w:val="24"/>
        </w:rPr>
        <w:t xml:space="preserve">. </w:t>
      </w:r>
      <w:r w:rsidR="00EC6459">
        <w:rPr>
          <w:rFonts w:ascii="Arial" w:hAnsi="Arial" w:cs="Arial"/>
          <w:color w:val="000000"/>
          <w:sz w:val="24"/>
          <w:szCs w:val="24"/>
        </w:rPr>
        <w:t xml:space="preserve">Mit seinem Team </w:t>
      </w:r>
      <w:r w:rsidR="00D74395">
        <w:rPr>
          <w:rFonts w:ascii="Arial" w:hAnsi="Arial" w:cs="Arial"/>
          <w:color w:val="000000"/>
          <w:sz w:val="24"/>
          <w:szCs w:val="24"/>
        </w:rPr>
        <w:t xml:space="preserve">befundet er </w:t>
      </w:r>
      <w:r w:rsidR="00431517" w:rsidRPr="00431517">
        <w:rPr>
          <w:rFonts w:ascii="Arial" w:hAnsi="Arial" w:cs="Arial"/>
          <w:color w:val="000000"/>
          <w:sz w:val="24"/>
          <w:szCs w:val="24"/>
        </w:rPr>
        <w:t xml:space="preserve">bis </w:t>
      </w:r>
      <w:r w:rsidR="00D74395">
        <w:rPr>
          <w:rFonts w:ascii="Arial" w:hAnsi="Arial" w:cs="Arial"/>
          <w:color w:val="000000"/>
          <w:sz w:val="24"/>
          <w:szCs w:val="24"/>
        </w:rPr>
        <w:t xml:space="preserve">zu </w:t>
      </w:r>
      <w:r w:rsidR="00431517" w:rsidRPr="00431517">
        <w:rPr>
          <w:rFonts w:ascii="Arial" w:hAnsi="Arial" w:cs="Arial"/>
          <w:color w:val="000000"/>
          <w:sz w:val="24"/>
          <w:szCs w:val="24"/>
        </w:rPr>
        <w:t>1.500 Thorax-CTs pro Jahr</w:t>
      </w:r>
      <w:r w:rsidR="00D74395">
        <w:rPr>
          <w:rFonts w:ascii="Arial" w:hAnsi="Arial" w:cs="Arial"/>
          <w:color w:val="000000"/>
          <w:sz w:val="24"/>
          <w:szCs w:val="24"/>
        </w:rPr>
        <w:t>.</w:t>
      </w:r>
    </w:p>
    <w:p w14:paraId="043C1142" w14:textId="77777777" w:rsidR="00C02445" w:rsidRDefault="00C02445" w:rsidP="00E361B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716E0854" w14:textId="6B4DA13F" w:rsidR="002A46D6" w:rsidRPr="00D74395" w:rsidRDefault="002A46D6" w:rsidP="00D7439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74395">
        <w:rPr>
          <w:rFonts w:ascii="Arial" w:hAnsi="Arial" w:cs="Arial"/>
          <w:color w:val="000000"/>
          <w:sz w:val="24"/>
          <w:szCs w:val="24"/>
        </w:rPr>
        <w:t xml:space="preserve">2015 </w:t>
      </w:r>
      <w:r w:rsidR="00D74395" w:rsidRPr="00D74395">
        <w:rPr>
          <w:rFonts w:ascii="Arial" w:hAnsi="Arial" w:cs="Arial"/>
          <w:color w:val="000000"/>
          <w:sz w:val="24"/>
          <w:szCs w:val="24"/>
        </w:rPr>
        <w:t xml:space="preserve">hatte der Chefradiologe erstmals Berührung mit Verfahren der </w:t>
      </w:r>
      <w:r w:rsidR="00DF7DC5">
        <w:rPr>
          <w:rFonts w:ascii="Arial" w:hAnsi="Arial" w:cs="Arial"/>
          <w:color w:val="000000"/>
          <w:sz w:val="24"/>
          <w:szCs w:val="24"/>
        </w:rPr>
        <w:t>K</w:t>
      </w:r>
      <w:r w:rsidR="00D74395" w:rsidRPr="00D74395">
        <w:rPr>
          <w:rFonts w:ascii="Arial" w:hAnsi="Arial" w:cs="Arial"/>
          <w:color w:val="000000"/>
          <w:sz w:val="24"/>
          <w:szCs w:val="24"/>
        </w:rPr>
        <w:t>ünstlichen Intelligenz</w:t>
      </w:r>
      <w:r w:rsidR="00715574">
        <w:rPr>
          <w:rFonts w:ascii="Arial" w:hAnsi="Arial" w:cs="Arial"/>
          <w:color w:val="000000"/>
          <w:sz w:val="24"/>
          <w:szCs w:val="24"/>
        </w:rPr>
        <w:t xml:space="preserve"> (KI)</w:t>
      </w:r>
      <w:r w:rsidR="00EC6459">
        <w:rPr>
          <w:rFonts w:ascii="Arial" w:hAnsi="Arial" w:cs="Arial"/>
          <w:color w:val="000000"/>
          <w:sz w:val="24"/>
          <w:szCs w:val="24"/>
        </w:rPr>
        <w:t xml:space="preserve"> in der </w:t>
      </w:r>
      <w:proofErr w:type="spellStart"/>
      <w:r w:rsidR="00EC6459">
        <w:rPr>
          <w:rFonts w:ascii="Arial" w:hAnsi="Arial" w:cs="Arial"/>
          <w:color w:val="000000"/>
          <w:sz w:val="24"/>
          <w:szCs w:val="24"/>
        </w:rPr>
        <w:t>Thoraxdiagnostik</w:t>
      </w:r>
      <w:proofErr w:type="spellEnd"/>
      <w:r w:rsidR="00D74395" w:rsidRPr="00D74395">
        <w:rPr>
          <w:rFonts w:ascii="Arial" w:hAnsi="Arial" w:cs="Arial"/>
          <w:color w:val="000000"/>
          <w:sz w:val="24"/>
          <w:szCs w:val="24"/>
        </w:rPr>
        <w:t xml:space="preserve">, </w:t>
      </w:r>
      <w:r w:rsidR="00EC6459">
        <w:rPr>
          <w:rFonts w:ascii="Arial" w:hAnsi="Arial" w:cs="Arial"/>
          <w:color w:val="000000"/>
          <w:sz w:val="24"/>
          <w:szCs w:val="24"/>
        </w:rPr>
        <w:t xml:space="preserve">damals noch an der Universitätsmedizin Essen. </w:t>
      </w:r>
      <w:r w:rsidR="00D74395">
        <w:rPr>
          <w:rFonts w:ascii="Arial" w:hAnsi="Arial" w:cs="Arial"/>
          <w:color w:val="000000"/>
          <w:sz w:val="24"/>
          <w:szCs w:val="24"/>
        </w:rPr>
        <w:t>S</w:t>
      </w:r>
      <w:r w:rsidR="00D74395" w:rsidRPr="00325471">
        <w:rPr>
          <w:rFonts w:ascii="Arial" w:hAnsi="Arial" w:cs="Arial"/>
          <w:color w:val="000000"/>
          <w:sz w:val="24"/>
          <w:szCs w:val="24"/>
        </w:rPr>
        <w:t xml:space="preserve">eit Juni 2022 </w:t>
      </w:r>
      <w:r w:rsidR="00D74395">
        <w:rPr>
          <w:rFonts w:ascii="Arial" w:hAnsi="Arial" w:cs="Arial"/>
          <w:color w:val="000000"/>
          <w:sz w:val="24"/>
          <w:szCs w:val="24"/>
        </w:rPr>
        <w:t xml:space="preserve">arbeitet er nun </w:t>
      </w:r>
      <w:r w:rsidR="00D74395" w:rsidRPr="00325471">
        <w:rPr>
          <w:rFonts w:ascii="Arial" w:hAnsi="Arial" w:cs="Arial"/>
          <w:color w:val="000000"/>
          <w:sz w:val="24"/>
          <w:szCs w:val="24"/>
        </w:rPr>
        <w:t xml:space="preserve">mit </w:t>
      </w:r>
      <w:r w:rsidR="00D74395" w:rsidRPr="00325471">
        <w:rPr>
          <w:rFonts w:ascii="Arial" w:eastAsia="Arial" w:hAnsi="Arial" w:cs="Arial"/>
          <w:sz w:val="24"/>
          <w:szCs w:val="24"/>
        </w:rPr>
        <w:t>ADVANCE Chest CT</w:t>
      </w:r>
      <w:r w:rsidR="00D74395">
        <w:rPr>
          <w:rFonts w:ascii="Arial" w:eastAsia="Arial" w:hAnsi="Arial" w:cs="Arial"/>
          <w:sz w:val="24"/>
          <w:szCs w:val="24"/>
        </w:rPr>
        <w:t xml:space="preserve">, der KI-Lösung von contextflow zur Detektion </w:t>
      </w:r>
      <w:r w:rsidR="00EC6459">
        <w:rPr>
          <w:rFonts w:ascii="Arial" w:eastAsia="Arial" w:hAnsi="Arial" w:cs="Arial"/>
          <w:sz w:val="24"/>
          <w:szCs w:val="24"/>
        </w:rPr>
        <w:t xml:space="preserve">von </w:t>
      </w:r>
      <w:proofErr w:type="spellStart"/>
      <w:r w:rsidR="00EC6459">
        <w:rPr>
          <w:rFonts w:ascii="Arial" w:eastAsia="Arial" w:hAnsi="Arial" w:cs="Arial"/>
          <w:sz w:val="24"/>
          <w:szCs w:val="24"/>
        </w:rPr>
        <w:t>Parenchymv</w:t>
      </w:r>
      <w:r w:rsidR="00D74395">
        <w:rPr>
          <w:rFonts w:ascii="Arial" w:eastAsia="Arial" w:hAnsi="Arial" w:cs="Arial"/>
          <w:sz w:val="24"/>
          <w:szCs w:val="24"/>
        </w:rPr>
        <w:t>eränderungen</w:t>
      </w:r>
      <w:proofErr w:type="spellEnd"/>
      <w:r w:rsidR="00D74395">
        <w:rPr>
          <w:rFonts w:ascii="Arial" w:eastAsia="Arial" w:hAnsi="Arial" w:cs="Arial"/>
          <w:sz w:val="24"/>
          <w:szCs w:val="24"/>
        </w:rPr>
        <w:t xml:space="preserve"> der Lunge. </w:t>
      </w:r>
      <w:r w:rsidR="00522923">
        <w:rPr>
          <w:rFonts w:ascii="Arial" w:eastAsia="Arial" w:hAnsi="Arial" w:cs="Arial"/>
          <w:sz w:val="24"/>
          <w:szCs w:val="24"/>
        </w:rPr>
        <w:t xml:space="preserve">„Wir sind Mitglied im </w:t>
      </w:r>
      <w:r w:rsidR="00522923">
        <w:rPr>
          <w:rFonts w:ascii="Arial" w:hAnsi="Arial" w:cs="Arial"/>
          <w:color w:val="000000"/>
          <w:sz w:val="24"/>
          <w:szCs w:val="24"/>
        </w:rPr>
        <w:t xml:space="preserve">Westdeutschen </w:t>
      </w:r>
      <w:proofErr w:type="spellStart"/>
      <w:r w:rsidR="00522923" w:rsidRPr="001C7D6C">
        <w:rPr>
          <w:rFonts w:ascii="Arial" w:hAnsi="Arial" w:cs="Arial"/>
          <w:color w:val="000000"/>
          <w:sz w:val="24"/>
          <w:szCs w:val="24"/>
        </w:rPr>
        <w:t>Teleradiologieverbund</w:t>
      </w:r>
      <w:proofErr w:type="spellEnd"/>
      <w:r w:rsidR="00522923">
        <w:rPr>
          <w:rFonts w:ascii="Arial" w:hAnsi="Arial" w:cs="Arial"/>
          <w:color w:val="000000"/>
          <w:sz w:val="24"/>
          <w:szCs w:val="24"/>
        </w:rPr>
        <w:t>, der die</w:t>
      </w:r>
      <w:r w:rsidR="00EC6459">
        <w:rPr>
          <w:rFonts w:ascii="Arial" w:hAnsi="Arial" w:cs="Arial"/>
          <w:color w:val="000000"/>
          <w:sz w:val="24"/>
          <w:szCs w:val="24"/>
        </w:rPr>
        <w:t>se</w:t>
      </w:r>
      <w:r w:rsidR="00522923">
        <w:rPr>
          <w:rFonts w:ascii="Arial" w:hAnsi="Arial" w:cs="Arial"/>
          <w:color w:val="000000"/>
          <w:sz w:val="24"/>
          <w:szCs w:val="24"/>
        </w:rPr>
        <w:t xml:space="preserve"> Lösung anbietet. Über unser Bilddatenmanagementsystem </w:t>
      </w:r>
      <w:r w:rsidR="00184A03">
        <w:rPr>
          <w:rFonts w:ascii="Arial" w:hAnsi="Arial" w:cs="Arial"/>
          <w:color w:val="000000"/>
          <w:sz w:val="24"/>
          <w:szCs w:val="24"/>
        </w:rPr>
        <w:t xml:space="preserve">(PACS) </w:t>
      </w:r>
      <w:proofErr w:type="spellStart"/>
      <w:r w:rsidR="00522923" w:rsidRPr="001C7D6C">
        <w:rPr>
          <w:rFonts w:ascii="Arial" w:hAnsi="Arial" w:cs="Arial"/>
          <w:color w:val="000000"/>
          <w:sz w:val="24"/>
          <w:szCs w:val="24"/>
        </w:rPr>
        <w:t>JiveX</w:t>
      </w:r>
      <w:proofErr w:type="spellEnd"/>
      <w:r w:rsidR="00522923" w:rsidRPr="001C7D6C">
        <w:rPr>
          <w:rFonts w:ascii="Arial" w:hAnsi="Arial" w:cs="Arial"/>
          <w:color w:val="000000"/>
          <w:sz w:val="24"/>
          <w:szCs w:val="24"/>
        </w:rPr>
        <w:t xml:space="preserve"> von VISUS</w:t>
      </w:r>
      <w:r w:rsidR="00522923">
        <w:rPr>
          <w:rFonts w:ascii="Arial" w:hAnsi="Arial" w:cs="Arial"/>
          <w:color w:val="000000"/>
          <w:sz w:val="24"/>
          <w:szCs w:val="24"/>
        </w:rPr>
        <w:t xml:space="preserve"> können wir den Algorithmus dann im Pay-per-</w:t>
      </w:r>
      <w:r w:rsidR="00522923" w:rsidRPr="00BD39F4">
        <w:rPr>
          <w:rFonts w:ascii="Arial" w:hAnsi="Arial" w:cs="Arial"/>
          <w:color w:val="000000"/>
          <w:sz w:val="24"/>
          <w:szCs w:val="24"/>
        </w:rPr>
        <w:t>Use</w:t>
      </w:r>
      <w:r w:rsidR="00522923">
        <w:rPr>
          <w:rFonts w:ascii="Arial" w:hAnsi="Arial" w:cs="Arial"/>
          <w:color w:val="000000"/>
          <w:sz w:val="24"/>
          <w:szCs w:val="24"/>
        </w:rPr>
        <w:t xml:space="preserve">-Verfahren nutzen“, erläutert Dr. Kühl das Konstrukt. Vorteile: keine Softwareinstallation, gewährleisteter </w:t>
      </w:r>
      <w:r w:rsidR="00522923" w:rsidRPr="00BD39F4">
        <w:rPr>
          <w:rFonts w:ascii="Arial" w:hAnsi="Arial" w:cs="Arial"/>
          <w:color w:val="000000"/>
          <w:sz w:val="24"/>
          <w:szCs w:val="24"/>
        </w:rPr>
        <w:t>Datenschutz</w:t>
      </w:r>
      <w:r w:rsidR="00522923">
        <w:rPr>
          <w:rFonts w:ascii="Arial" w:hAnsi="Arial" w:cs="Arial"/>
          <w:color w:val="000000"/>
          <w:sz w:val="24"/>
          <w:szCs w:val="24"/>
        </w:rPr>
        <w:t xml:space="preserve"> und sichere Kommunikationsinfrastruktur.</w:t>
      </w:r>
    </w:p>
    <w:p w14:paraId="25FB2471" w14:textId="77777777" w:rsidR="002A46D6" w:rsidRDefault="002A46D6" w:rsidP="00E361B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3449BC9B" w14:textId="7FEF519F" w:rsidR="00AA6BFE" w:rsidRPr="00AA6BFE" w:rsidRDefault="00AA6BFE" w:rsidP="00E361B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Automatisiert in den Workflow integriert</w:t>
      </w:r>
    </w:p>
    <w:p w14:paraId="30A58AE2" w14:textId="68EFC486" w:rsidR="002A46D6" w:rsidRPr="00474DCF" w:rsidRDefault="00522923" w:rsidP="0052292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522923">
        <w:rPr>
          <w:rFonts w:ascii="Arial" w:hAnsi="Arial" w:cs="Arial"/>
          <w:color w:val="000000"/>
          <w:sz w:val="24"/>
          <w:szCs w:val="24"/>
        </w:rPr>
        <w:t xml:space="preserve">Die Radiologen im </w:t>
      </w:r>
      <w:r w:rsidRPr="00522923">
        <w:rPr>
          <w:rFonts w:ascii="Arial" w:eastAsia="Arial" w:hAnsi="Arial" w:cs="Arial"/>
          <w:sz w:val="24"/>
          <w:szCs w:val="24"/>
        </w:rPr>
        <w:t xml:space="preserve">St. Bernhard-Hospital </w:t>
      </w:r>
      <w:r w:rsidRPr="00522923">
        <w:rPr>
          <w:rFonts w:ascii="Arial" w:hAnsi="Arial" w:cs="Arial"/>
          <w:color w:val="000000"/>
          <w:sz w:val="24"/>
          <w:szCs w:val="24"/>
        </w:rPr>
        <w:t>haben</w:t>
      </w:r>
      <w:r w:rsidR="002A46D6" w:rsidRPr="00522923">
        <w:rPr>
          <w:rFonts w:ascii="Arial" w:hAnsi="Arial" w:cs="Arial"/>
          <w:color w:val="000000"/>
          <w:sz w:val="24"/>
          <w:szCs w:val="24"/>
        </w:rPr>
        <w:t xml:space="preserve"> </w:t>
      </w:r>
      <w:r w:rsidR="00EC6459">
        <w:rPr>
          <w:rFonts w:ascii="Arial" w:hAnsi="Arial" w:cs="Arial"/>
          <w:color w:val="000000"/>
          <w:sz w:val="24"/>
          <w:szCs w:val="24"/>
        </w:rPr>
        <w:t>CT-</w:t>
      </w:r>
      <w:r w:rsidR="002A46D6" w:rsidRPr="00522923">
        <w:rPr>
          <w:rFonts w:ascii="Arial" w:hAnsi="Arial" w:cs="Arial"/>
          <w:color w:val="000000"/>
          <w:sz w:val="24"/>
          <w:szCs w:val="24"/>
        </w:rPr>
        <w:t xml:space="preserve">Untersuchungen definiert, die </w:t>
      </w:r>
      <w:r w:rsidR="00184A03">
        <w:rPr>
          <w:rFonts w:ascii="Arial" w:hAnsi="Arial" w:cs="Arial"/>
          <w:color w:val="000000"/>
          <w:sz w:val="24"/>
          <w:szCs w:val="24"/>
        </w:rPr>
        <w:t xml:space="preserve">immer </w:t>
      </w:r>
      <w:r>
        <w:rPr>
          <w:rFonts w:ascii="Arial" w:hAnsi="Arial" w:cs="Arial"/>
          <w:color w:val="000000"/>
          <w:sz w:val="24"/>
          <w:szCs w:val="24"/>
        </w:rPr>
        <w:t>einer Analyse durch die</w:t>
      </w:r>
      <w:r w:rsidR="002A46D6" w:rsidRPr="00522923">
        <w:rPr>
          <w:rFonts w:ascii="Arial" w:hAnsi="Arial" w:cs="Arial"/>
          <w:color w:val="000000"/>
          <w:sz w:val="24"/>
          <w:szCs w:val="24"/>
        </w:rPr>
        <w:t xml:space="preserve"> KI </w:t>
      </w:r>
      <w:r>
        <w:rPr>
          <w:rFonts w:ascii="Arial" w:hAnsi="Arial" w:cs="Arial"/>
          <w:color w:val="000000"/>
          <w:sz w:val="24"/>
          <w:szCs w:val="24"/>
        </w:rPr>
        <w:t>unterzogen werden. Sobald die Fragestellungen „</w:t>
      </w:r>
      <w:r w:rsidR="002A46D6" w:rsidRPr="00474DCF">
        <w:rPr>
          <w:rFonts w:ascii="Arial" w:hAnsi="Arial" w:cs="Arial"/>
          <w:color w:val="000000"/>
          <w:sz w:val="24"/>
          <w:szCs w:val="24"/>
        </w:rPr>
        <w:t>chronische Bronchitis</w:t>
      </w:r>
      <w:r>
        <w:rPr>
          <w:rFonts w:ascii="Arial" w:hAnsi="Arial" w:cs="Arial"/>
          <w:color w:val="000000"/>
          <w:sz w:val="24"/>
          <w:szCs w:val="24"/>
        </w:rPr>
        <w:t>“</w:t>
      </w:r>
      <w:r w:rsidR="002A46D6" w:rsidRPr="00474DCF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„</w:t>
      </w:r>
      <w:r w:rsidR="002A46D6" w:rsidRPr="00474DCF">
        <w:rPr>
          <w:rFonts w:ascii="Arial" w:hAnsi="Arial" w:cs="Arial"/>
          <w:color w:val="000000"/>
          <w:sz w:val="24"/>
          <w:szCs w:val="24"/>
        </w:rPr>
        <w:t>COPD</w:t>
      </w:r>
      <w:r>
        <w:rPr>
          <w:rFonts w:ascii="Arial" w:hAnsi="Arial" w:cs="Arial"/>
          <w:color w:val="000000"/>
          <w:sz w:val="24"/>
          <w:szCs w:val="24"/>
        </w:rPr>
        <w:t>“</w:t>
      </w:r>
      <w:r w:rsidR="002A46D6" w:rsidRPr="00474DCF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„</w:t>
      </w:r>
      <w:r w:rsidR="002A46D6" w:rsidRPr="00474DCF">
        <w:rPr>
          <w:rFonts w:ascii="Arial" w:hAnsi="Arial" w:cs="Arial"/>
          <w:color w:val="000000"/>
          <w:sz w:val="24"/>
          <w:szCs w:val="24"/>
        </w:rPr>
        <w:t>Lungengerüstveränderungen</w:t>
      </w:r>
      <w:r>
        <w:rPr>
          <w:rFonts w:ascii="Arial" w:hAnsi="Arial" w:cs="Arial"/>
          <w:color w:val="000000"/>
          <w:sz w:val="24"/>
          <w:szCs w:val="24"/>
        </w:rPr>
        <w:t>“ und</w:t>
      </w:r>
      <w:r w:rsidR="002A46D6" w:rsidRPr="00474DC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„</w:t>
      </w:r>
      <w:r w:rsidR="002A46D6" w:rsidRPr="00474DCF">
        <w:rPr>
          <w:rFonts w:ascii="Arial" w:hAnsi="Arial" w:cs="Arial"/>
          <w:color w:val="000000"/>
          <w:sz w:val="24"/>
          <w:szCs w:val="24"/>
        </w:rPr>
        <w:t>Fibrose</w:t>
      </w:r>
      <w:r>
        <w:rPr>
          <w:rFonts w:ascii="Arial" w:hAnsi="Arial" w:cs="Arial"/>
          <w:color w:val="000000"/>
          <w:sz w:val="24"/>
          <w:szCs w:val="24"/>
        </w:rPr>
        <w:t xml:space="preserve">“ auftauchen, </w:t>
      </w:r>
      <w:r w:rsidR="00184A03">
        <w:rPr>
          <w:rFonts w:ascii="Arial" w:hAnsi="Arial" w:cs="Arial"/>
          <w:color w:val="000000"/>
          <w:sz w:val="24"/>
          <w:szCs w:val="24"/>
        </w:rPr>
        <w:t xml:space="preserve">werden die </w:t>
      </w:r>
      <w:r w:rsidR="00EC6459">
        <w:rPr>
          <w:rFonts w:ascii="Arial" w:hAnsi="Arial" w:cs="Arial"/>
          <w:color w:val="000000"/>
          <w:sz w:val="24"/>
          <w:szCs w:val="24"/>
        </w:rPr>
        <w:t>CT-</w:t>
      </w:r>
      <w:r w:rsidR="00184A03">
        <w:rPr>
          <w:rFonts w:ascii="Arial" w:hAnsi="Arial" w:cs="Arial"/>
          <w:color w:val="000000"/>
          <w:sz w:val="24"/>
          <w:szCs w:val="24"/>
        </w:rPr>
        <w:t xml:space="preserve">Bilddaten automatisch an die Plattform des Westdeutschen </w:t>
      </w:r>
      <w:proofErr w:type="spellStart"/>
      <w:r w:rsidR="00184A03" w:rsidRPr="001C7D6C">
        <w:rPr>
          <w:rFonts w:ascii="Arial" w:hAnsi="Arial" w:cs="Arial"/>
          <w:color w:val="000000"/>
          <w:sz w:val="24"/>
          <w:szCs w:val="24"/>
        </w:rPr>
        <w:t>Teleradiologieverbund</w:t>
      </w:r>
      <w:r w:rsidR="00184A03">
        <w:rPr>
          <w:rFonts w:ascii="Arial" w:hAnsi="Arial" w:cs="Arial"/>
          <w:color w:val="000000"/>
          <w:sz w:val="24"/>
          <w:szCs w:val="24"/>
        </w:rPr>
        <w:t>es</w:t>
      </w:r>
      <w:proofErr w:type="spellEnd"/>
      <w:r w:rsidR="00184A03">
        <w:rPr>
          <w:rFonts w:ascii="Arial" w:hAnsi="Arial" w:cs="Arial"/>
          <w:color w:val="000000"/>
          <w:sz w:val="24"/>
          <w:szCs w:val="24"/>
        </w:rPr>
        <w:t xml:space="preserve"> geschickt und mit </w:t>
      </w:r>
      <w:r w:rsidR="00184A03" w:rsidRPr="00325471">
        <w:rPr>
          <w:rFonts w:ascii="Arial" w:eastAsia="Arial" w:hAnsi="Arial" w:cs="Arial"/>
          <w:sz w:val="24"/>
          <w:szCs w:val="24"/>
        </w:rPr>
        <w:t>ADVANCE Chest CT</w:t>
      </w:r>
      <w:r w:rsidR="00184A03">
        <w:rPr>
          <w:rFonts w:ascii="Arial" w:hAnsi="Arial" w:cs="Arial"/>
          <w:color w:val="000000"/>
          <w:sz w:val="24"/>
          <w:szCs w:val="24"/>
        </w:rPr>
        <w:t xml:space="preserve"> analysiert. Das Ergebnis wird ebenfalls </w:t>
      </w:r>
      <w:r w:rsidR="00184A03" w:rsidRPr="00431517">
        <w:rPr>
          <w:rFonts w:ascii="Arial" w:hAnsi="Arial" w:cs="Arial"/>
          <w:color w:val="000000"/>
          <w:sz w:val="24"/>
          <w:szCs w:val="24"/>
        </w:rPr>
        <w:t xml:space="preserve">automatisch </w:t>
      </w:r>
      <w:r w:rsidR="00184A03">
        <w:rPr>
          <w:rFonts w:ascii="Arial" w:hAnsi="Arial" w:cs="Arial"/>
          <w:color w:val="000000"/>
          <w:sz w:val="24"/>
          <w:szCs w:val="24"/>
        </w:rPr>
        <w:t xml:space="preserve">in das PACS zurückgespielt. „Diese Automatismen sind </w:t>
      </w:r>
      <w:r w:rsidR="00184A03" w:rsidRPr="00431517">
        <w:rPr>
          <w:rFonts w:ascii="Arial" w:hAnsi="Arial" w:cs="Arial"/>
          <w:color w:val="000000"/>
          <w:sz w:val="24"/>
          <w:szCs w:val="24"/>
        </w:rPr>
        <w:t>extrem hilfreich</w:t>
      </w:r>
      <w:r w:rsidR="00184A03">
        <w:rPr>
          <w:rFonts w:ascii="Arial" w:hAnsi="Arial" w:cs="Arial"/>
          <w:color w:val="000000"/>
          <w:sz w:val="24"/>
          <w:szCs w:val="24"/>
        </w:rPr>
        <w:t xml:space="preserve">, weil sie uns zeitraubende manuelle Tätigkeiten ersparen“, nennt Dr. Kühl einen Vorteil des Verfahrens. „Würden unsere Radiologen die Bilder nachbearbeiten und analysieren, </w:t>
      </w:r>
      <w:r w:rsidR="00184A03">
        <w:rPr>
          <w:rFonts w:ascii="Arial" w:hAnsi="Arial" w:cs="Arial"/>
          <w:color w:val="000000"/>
          <w:sz w:val="24"/>
          <w:szCs w:val="24"/>
        </w:rPr>
        <w:lastRenderedPageBreak/>
        <w:t xml:space="preserve">würde das pro Untersuchung </w:t>
      </w:r>
      <w:r w:rsidR="00184A03" w:rsidRPr="00431517">
        <w:rPr>
          <w:rFonts w:ascii="Arial" w:hAnsi="Arial" w:cs="Arial"/>
          <w:color w:val="000000"/>
          <w:sz w:val="24"/>
          <w:szCs w:val="24"/>
        </w:rPr>
        <w:t xml:space="preserve">bis </w:t>
      </w:r>
      <w:r w:rsidR="00184A03">
        <w:rPr>
          <w:rFonts w:ascii="Arial" w:hAnsi="Arial" w:cs="Arial"/>
          <w:color w:val="000000"/>
          <w:sz w:val="24"/>
          <w:szCs w:val="24"/>
        </w:rPr>
        <w:t xml:space="preserve">zu </w:t>
      </w:r>
      <w:r w:rsidR="00184A03" w:rsidRPr="00431517">
        <w:rPr>
          <w:rFonts w:ascii="Arial" w:hAnsi="Arial" w:cs="Arial"/>
          <w:color w:val="000000"/>
          <w:sz w:val="24"/>
          <w:szCs w:val="24"/>
        </w:rPr>
        <w:t>zehn Minuten</w:t>
      </w:r>
      <w:r w:rsidR="00184A03">
        <w:rPr>
          <w:rFonts w:ascii="Arial" w:hAnsi="Arial" w:cs="Arial"/>
          <w:color w:val="000000"/>
          <w:sz w:val="24"/>
          <w:szCs w:val="24"/>
        </w:rPr>
        <w:t xml:space="preserve"> dauern. Die KI analy</w:t>
      </w:r>
      <w:r w:rsidR="001F1DE7">
        <w:rPr>
          <w:rFonts w:ascii="Arial" w:hAnsi="Arial" w:cs="Arial"/>
          <w:color w:val="000000"/>
          <w:sz w:val="24"/>
          <w:szCs w:val="24"/>
        </w:rPr>
        <w:t>sie</w:t>
      </w:r>
      <w:r w:rsidR="00184A03">
        <w:rPr>
          <w:rFonts w:ascii="Arial" w:hAnsi="Arial" w:cs="Arial"/>
          <w:color w:val="000000"/>
          <w:sz w:val="24"/>
          <w:szCs w:val="24"/>
        </w:rPr>
        <w:t>rt</w:t>
      </w:r>
      <w:r w:rsidR="001F1DE7">
        <w:rPr>
          <w:rFonts w:ascii="Arial" w:hAnsi="Arial" w:cs="Arial"/>
          <w:color w:val="000000"/>
          <w:sz w:val="24"/>
          <w:szCs w:val="24"/>
        </w:rPr>
        <w:t xml:space="preserve"> in deutlich geringerer Zeit insgesamt 19 Bildmuster</w:t>
      </w:r>
      <w:r w:rsidR="002F30F0">
        <w:rPr>
          <w:rFonts w:ascii="Arial" w:hAnsi="Arial" w:cs="Arial"/>
          <w:color w:val="000000"/>
          <w:sz w:val="24"/>
          <w:szCs w:val="24"/>
        </w:rPr>
        <w:t xml:space="preserve"> und liefert mir zudem Differenzialdiagnosen</w:t>
      </w:r>
      <w:r w:rsidR="001F1DE7">
        <w:rPr>
          <w:rFonts w:ascii="Arial" w:hAnsi="Arial" w:cs="Arial"/>
          <w:color w:val="000000"/>
          <w:sz w:val="24"/>
          <w:szCs w:val="24"/>
        </w:rPr>
        <w:t>.“</w:t>
      </w:r>
      <w:r w:rsidR="00715574">
        <w:rPr>
          <w:rFonts w:ascii="Arial" w:hAnsi="Arial" w:cs="Arial"/>
          <w:color w:val="000000"/>
          <w:sz w:val="24"/>
          <w:szCs w:val="24"/>
        </w:rPr>
        <w:t xml:space="preserve"> Darüber hinaus ist es möglich, sich auch Referenzbilder anzeigen zu lassen.</w:t>
      </w:r>
    </w:p>
    <w:p w14:paraId="2AFD9CF7" w14:textId="77777777" w:rsidR="002A46D6" w:rsidRPr="002A46D6" w:rsidRDefault="002A46D6" w:rsidP="00E361B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4F5AE9CB" w14:textId="7A010B9E" w:rsidR="002A46D6" w:rsidRPr="008D70E5" w:rsidRDefault="001F1DE7" w:rsidP="00E361B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Der Chefradiologe schätzt besonders die Integration des Algorithmus in den Workflow. „Jeder Mausklick bedeutet Mehrarbeit und kostet Zeit. Die ersparen wir uns mit der genutzten Lösung“, betont Dr. Kühl. </w:t>
      </w:r>
      <w:r w:rsidR="00DF7DC5">
        <w:rPr>
          <w:rFonts w:ascii="Arial" w:hAnsi="Arial" w:cs="Arial"/>
          <w:color w:val="000000"/>
          <w:sz w:val="24"/>
          <w:szCs w:val="24"/>
        </w:rPr>
        <w:t>A</w:t>
      </w:r>
      <w:r w:rsidR="002F30F0">
        <w:rPr>
          <w:rFonts w:ascii="Arial" w:hAnsi="Arial" w:cs="Arial"/>
          <w:color w:val="000000"/>
          <w:sz w:val="24"/>
          <w:szCs w:val="24"/>
        </w:rPr>
        <w:t>uch die Rückmeldung, bei der auf einer PDF-Seite alle Analyseergebnisse übersichtlich dargestellt sind, überzeugt ihn. „So kann ich sehr schnell die relevanten Informationen identifizieren und in den Befund aufnehmen. Sehr hilfreich sind auch die</w:t>
      </w:r>
      <w:r w:rsidR="002F30F0" w:rsidRPr="002F30F0">
        <w:rPr>
          <w:rFonts w:ascii="Arial" w:hAnsi="Arial" w:cs="Arial"/>
          <w:color w:val="000000"/>
          <w:sz w:val="24"/>
          <w:szCs w:val="24"/>
        </w:rPr>
        <w:t xml:space="preserve"> </w:t>
      </w:r>
      <w:r w:rsidR="002F30F0" w:rsidRPr="00160C92">
        <w:rPr>
          <w:rFonts w:ascii="Arial" w:hAnsi="Arial" w:cs="Arial"/>
          <w:color w:val="000000"/>
          <w:sz w:val="24"/>
          <w:szCs w:val="24"/>
        </w:rPr>
        <w:t>Differenzialdiagnosen</w:t>
      </w:r>
      <w:r w:rsidR="002F30F0">
        <w:rPr>
          <w:rFonts w:ascii="Arial" w:hAnsi="Arial" w:cs="Arial"/>
          <w:color w:val="000000"/>
          <w:sz w:val="24"/>
          <w:szCs w:val="24"/>
        </w:rPr>
        <w:t>.“</w:t>
      </w:r>
    </w:p>
    <w:p w14:paraId="76A51D52" w14:textId="77777777" w:rsidR="002A46D6" w:rsidRPr="00AA6BFE" w:rsidRDefault="002A46D6" w:rsidP="00E361B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72DB20BE" w14:textId="72758861" w:rsidR="00AA6BFE" w:rsidRPr="00AA6BFE" w:rsidRDefault="00AA6BFE" w:rsidP="00E361B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AA6BFE">
        <w:rPr>
          <w:rFonts w:ascii="Arial" w:hAnsi="Arial" w:cs="Arial"/>
          <w:b/>
          <w:bCs/>
          <w:sz w:val="24"/>
          <w:szCs w:val="24"/>
        </w:rPr>
        <w:t>Mehrwerte für die tägliche Arbeit</w:t>
      </w:r>
    </w:p>
    <w:p w14:paraId="2EDBD2E8" w14:textId="09EA5085" w:rsidR="002F30F0" w:rsidRPr="00730CB3" w:rsidRDefault="002F30F0" w:rsidP="00E361B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A6BFE">
        <w:rPr>
          <w:rFonts w:ascii="Arial" w:hAnsi="Arial" w:cs="Arial"/>
          <w:sz w:val="24"/>
          <w:szCs w:val="24"/>
        </w:rPr>
        <w:t xml:space="preserve">Bei der Diagnostik im </w:t>
      </w:r>
      <w:r w:rsidRPr="00AA6BFE">
        <w:rPr>
          <w:rFonts w:ascii="Arial" w:eastAsia="Arial" w:hAnsi="Arial" w:cs="Arial"/>
          <w:sz w:val="24"/>
          <w:szCs w:val="24"/>
        </w:rPr>
        <w:t>St. Bernhard-</w:t>
      </w:r>
      <w:r w:rsidRPr="00C02445">
        <w:rPr>
          <w:rFonts w:ascii="Arial" w:eastAsia="Arial" w:hAnsi="Arial" w:cs="Arial"/>
          <w:sz w:val="24"/>
          <w:szCs w:val="24"/>
        </w:rPr>
        <w:t>Hospital Kamp-Lintfort</w:t>
      </w:r>
      <w:r>
        <w:rPr>
          <w:rFonts w:ascii="Arial" w:eastAsia="Arial" w:hAnsi="Arial" w:cs="Arial"/>
          <w:sz w:val="24"/>
          <w:szCs w:val="24"/>
        </w:rPr>
        <w:t xml:space="preserve"> spielen </w:t>
      </w:r>
      <w:r w:rsidR="00EC6459">
        <w:rPr>
          <w:rFonts w:ascii="Arial" w:eastAsia="Arial" w:hAnsi="Arial" w:cs="Arial"/>
          <w:sz w:val="24"/>
          <w:szCs w:val="24"/>
        </w:rPr>
        <w:t xml:space="preserve">die </w:t>
      </w:r>
      <w:proofErr w:type="spellStart"/>
      <w:r w:rsidR="00EC6459">
        <w:rPr>
          <w:rFonts w:ascii="Arial" w:eastAsia="Arial" w:hAnsi="Arial" w:cs="Arial"/>
          <w:sz w:val="24"/>
          <w:szCs w:val="24"/>
        </w:rPr>
        <w:t>Lungenparenchymerkrankungen</w:t>
      </w:r>
      <w:proofErr w:type="spellEnd"/>
      <w:r w:rsidR="00EC6459">
        <w:rPr>
          <w:rFonts w:ascii="Arial" w:eastAsia="Arial" w:hAnsi="Arial" w:cs="Arial"/>
          <w:sz w:val="24"/>
          <w:szCs w:val="24"/>
        </w:rPr>
        <w:t xml:space="preserve">, insbesondere die COPD mit Emphysem und interstitielle </w:t>
      </w:r>
      <w:proofErr w:type="spellStart"/>
      <w:r w:rsidR="00EC6459">
        <w:rPr>
          <w:rFonts w:ascii="Arial" w:eastAsia="Arial" w:hAnsi="Arial" w:cs="Arial"/>
          <w:sz w:val="24"/>
          <w:szCs w:val="24"/>
        </w:rPr>
        <w:t>Parenchymerkrankungen</w:t>
      </w:r>
      <w:proofErr w:type="spellEnd"/>
      <w:r w:rsidR="00EC6459">
        <w:rPr>
          <w:rFonts w:ascii="Arial" w:eastAsia="Arial" w:hAnsi="Arial" w:cs="Arial"/>
          <w:sz w:val="24"/>
          <w:szCs w:val="24"/>
        </w:rPr>
        <w:t xml:space="preserve"> </w:t>
      </w:r>
      <w:r w:rsidR="00730CB3">
        <w:rPr>
          <w:rFonts w:ascii="Arial" w:hAnsi="Arial" w:cs="Arial"/>
          <w:sz w:val="24"/>
          <w:szCs w:val="24"/>
        </w:rPr>
        <w:t xml:space="preserve">eine große Rolle. </w:t>
      </w:r>
      <w:r w:rsidR="00730CB3" w:rsidRPr="00325471">
        <w:rPr>
          <w:rFonts w:ascii="Arial" w:eastAsia="Arial" w:hAnsi="Arial" w:cs="Arial"/>
          <w:sz w:val="24"/>
          <w:szCs w:val="24"/>
        </w:rPr>
        <w:t>ADVANCE Chest CT</w:t>
      </w:r>
      <w:r w:rsidR="00730CB3">
        <w:rPr>
          <w:rFonts w:ascii="Arial" w:eastAsia="Arial" w:hAnsi="Arial" w:cs="Arial"/>
          <w:sz w:val="24"/>
          <w:szCs w:val="24"/>
        </w:rPr>
        <w:t xml:space="preserve"> detektiert und quantifiziert </w:t>
      </w:r>
      <w:r w:rsidR="00EC6459">
        <w:rPr>
          <w:rFonts w:ascii="Arial" w:eastAsia="Arial" w:hAnsi="Arial" w:cs="Arial"/>
          <w:sz w:val="24"/>
          <w:szCs w:val="24"/>
        </w:rPr>
        <w:t>jede dieser Pathologien</w:t>
      </w:r>
      <w:r w:rsidR="00730CB3">
        <w:rPr>
          <w:rFonts w:ascii="Arial" w:eastAsia="Arial" w:hAnsi="Arial" w:cs="Arial"/>
          <w:sz w:val="24"/>
          <w:szCs w:val="24"/>
        </w:rPr>
        <w:t>. Bei ausgewählten Patienten wendet Dr. Kühl neben der KI auch ein Tool zur computerassistierten Diagnose (CAD)</w:t>
      </w:r>
      <w:r w:rsidR="00EC6459">
        <w:rPr>
          <w:rFonts w:ascii="Arial" w:eastAsia="Arial" w:hAnsi="Arial" w:cs="Arial"/>
          <w:sz w:val="24"/>
          <w:szCs w:val="24"/>
        </w:rPr>
        <w:t xml:space="preserve"> zu Vergleichszwecken</w:t>
      </w:r>
      <w:r w:rsidR="00730CB3">
        <w:rPr>
          <w:rFonts w:ascii="Arial" w:eastAsia="Arial" w:hAnsi="Arial" w:cs="Arial"/>
          <w:sz w:val="24"/>
          <w:szCs w:val="24"/>
        </w:rPr>
        <w:t xml:space="preserve"> an. </w:t>
      </w:r>
      <w:r w:rsidR="00EC6459">
        <w:rPr>
          <w:rFonts w:ascii="Arial" w:eastAsia="Arial" w:hAnsi="Arial" w:cs="Arial"/>
          <w:sz w:val="24"/>
          <w:szCs w:val="24"/>
        </w:rPr>
        <w:t xml:space="preserve">Die Verwendung des CAD-Systems </w:t>
      </w:r>
      <w:r w:rsidR="00730CB3">
        <w:rPr>
          <w:rFonts w:ascii="Arial" w:eastAsia="Arial" w:hAnsi="Arial" w:cs="Arial"/>
          <w:sz w:val="24"/>
          <w:szCs w:val="24"/>
        </w:rPr>
        <w:t xml:space="preserve">bringt allerdings Herausforderungen mit sich, wie der Chefradiologe ausführt: „Da setzen wir dann zwei Module ein: </w:t>
      </w:r>
      <w:r w:rsidR="00DF7DC5">
        <w:rPr>
          <w:rFonts w:ascii="Arial" w:eastAsia="Arial" w:hAnsi="Arial" w:cs="Arial"/>
          <w:sz w:val="24"/>
          <w:szCs w:val="24"/>
        </w:rPr>
        <w:t>D</w:t>
      </w:r>
      <w:r w:rsidR="00730CB3">
        <w:rPr>
          <w:rFonts w:ascii="Arial" w:eastAsia="Arial" w:hAnsi="Arial" w:cs="Arial"/>
          <w:sz w:val="24"/>
          <w:szCs w:val="24"/>
        </w:rPr>
        <w:t xml:space="preserve">as eine </w:t>
      </w:r>
      <w:r w:rsidR="00730CB3" w:rsidRPr="00BD39F4">
        <w:rPr>
          <w:rFonts w:ascii="Arial" w:hAnsi="Arial" w:cs="Arial"/>
          <w:color w:val="000000"/>
          <w:sz w:val="24"/>
          <w:szCs w:val="24"/>
        </w:rPr>
        <w:t xml:space="preserve">liefert </w:t>
      </w:r>
      <w:r w:rsidR="00730CB3">
        <w:rPr>
          <w:rFonts w:ascii="Arial" w:hAnsi="Arial" w:cs="Arial"/>
          <w:color w:val="000000"/>
          <w:sz w:val="24"/>
          <w:szCs w:val="24"/>
        </w:rPr>
        <w:t xml:space="preserve">Aussagen zur </w:t>
      </w:r>
      <w:r w:rsidR="00730CB3" w:rsidRPr="00BD39F4">
        <w:rPr>
          <w:rFonts w:ascii="Arial" w:hAnsi="Arial" w:cs="Arial"/>
          <w:color w:val="000000"/>
          <w:sz w:val="24"/>
          <w:szCs w:val="24"/>
        </w:rPr>
        <w:t xml:space="preserve">Ausprägung des Lungenemphysems, </w:t>
      </w:r>
      <w:r w:rsidR="00730CB3">
        <w:rPr>
          <w:rFonts w:ascii="Arial" w:hAnsi="Arial" w:cs="Arial"/>
          <w:color w:val="000000"/>
          <w:sz w:val="24"/>
          <w:szCs w:val="24"/>
        </w:rPr>
        <w:t>das andere identifiziert</w:t>
      </w:r>
      <w:r w:rsidR="00730CB3" w:rsidRPr="00BD39F4">
        <w:rPr>
          <w:rFonts w:ascii="Arial" w:hAnsi="Arial" w:cs="Arial"/>
          <w:color w:val="000000"/>
          <w:sz w:val="24"/>
          <w:szCs w:val="24"/>
        </w:rPr>
        <w:t xml:space="preserve"> Lungen</w:t>
      </w:r>
      <w:r w:rsidR="00730CB3">
        <w:rPr>
          <w:rFonts w:ascii="Arial" w:hAnsi="Arial" w:cs="Arial"/>
          <w:color w:val="000000"/>
          <w:sz w:val="24"/>
          <w:szCs w:val="24"/>
        </w:rPr>
        <w:t>rund</w:t>
      </w:r>
      <w:r w:rsidR="00730CB3" w:rsidRPr="00BD39F4">
        <w:rPr>
          <w:rFonts w:ascii="Arial" w:hAnsi="Arial" w:cs="Arial"/>
          <w:color w:val="000000"/>
          <w:sz w:val="24"/>
          <w:szCs w:val="24"/>
        </w:rPr>
        <w:t>herde.</w:t>
      </w:r>
      <w:r w:rsidR="00730CB3">
        <w:rPr>
          <w:rFonts w:ascii="Arial" w:hAnsi="Arial" w:cs="Arial"/>
          <w:color w:val="000000"/>
          <w:sz w:val="24"/>
          <w:szCs w:val="24"/>
        </w:rPr>
        <w:t xml:space="preserve"> </w:t>
      </w:r>
      <w:r w:rsidR="00ED248F">
        <w:rPr>
          <w:rFonts w:ascii="Arial" w:hAnsi="Arial" w:cs="Arial"/>
          <w:color w:val="000000"/>
          <w:sz w:val="24"/>
          <w:szCs w:val="24"/>
        </w:rPr>
        <w:t xml:space="preserve">Insgesamt </w:t>
      </w:r>
      <w:r w:rsidR="00730CB3">
        <w:rPr>
          <w:rFonts w:ascii="Arial" w:hAnsi="Arial" w:cs="Arial"/>
          <w:color w:val="000000"/>
          <w:sz w:val="24"/>
          <w:szCs w:val="24"/>
        </w:rPr>
        <w:t xml:space="preserve">ist da ein Radiologe schnell 15 Minuten beschäftigt. </w:t>
      </w:r>
      <w:r w:rsidR="00730CB3" w:rsidRPr="00325471">
        <w:rPr>
          <w:rFonts w:ascii="Arial" w:eastAsia="Arial" w:hAnsi="Arial" w:cs="Arial"/>
          <w:sz w:val="24"/>
          <w:szCs w:val="24"/>
        </w:rPr>
        <w:t>ADVANCE Chest CT</w:t>
      </w:r>
      <w:r w:rsidR="00730CB3">
        <w:rPr>
          <w:rFonts w:ascii="Arial" w:eastAsia="Arial" w:hAnsi="Arial" w:cs="Arial"/>
          <w:sz w:val="24"/>
          <w:szCs w:val="24"/>
        </w:rPr>
        <w:t xml:space="preserve"> liefert beide Ergebnisse zusammen – und noch mehr, beispielsweise Angaben zu </w:t>
      </w:r>
      <w:r w:rsidR="0054621B" w:rsidRPr="00BD39F4">
        <w:rPr>
          <w:rFonts w:ascii="Arial" w:hAnsi="Arial" w:cs="Arial"/>
          <w:color w:val="000000"/>
          <w:sz w:val="24"/>
          <w:szCs w:val="24"/>
        </w:rPr>
        <w:t>Infiltrat</w:t>
      </w:r>
      <w:r w:rsidR="0054621B">
        <w:rPr>
          <w:rFonts w:ascii="Arial" w:hAnsi="Arial" w:cs="Arial"/>
          <w:color w:val="000000"/>
          <w:sz w:val="24"/>
          <w:szCs w:val="24"/>
        </w:rPr>
        <w:t>en. Das bedeutet für uns eine immense Arbeitserleichterung und Zeitersparnis.“</w:t>
      </w:r>
    </w:p>
    <w:p w14:paraId="0CD8C7A1" w14:textId="77777777" w:rsidR="002A46D6" w:rsidRDefault="002A46D6" w:rsidP="00E361B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48834055" w14:textId="7571FB12" w:rsidR="00BE07F2" w:rsidRPr="00AA6BFE" w:rsidRDefault="00BE07F2" w:rsidP="00E361B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Grundsätzlich stellt sich bei KI-Lösungen immer die Frage, </w:t>
      </w:r>
      <w:r w:rsidR="00C63A87">
        <w:rPr>
          <w:rFonts w:ascii="Arial" w:hAnsi="Arial" w:cs="Arial"/>
          <w:color w:val="000000"/>
          <w:sz w:val="24"/>
          <w:szCs w:val="24"/>
        </w:rPr>
        <w:t>auf welcher Datengrundlage der Lernproze</w:t>
      </w:r>
      <w:r w:rsidR="00D50567">
        <w:rPr>
          <w:rFonts w:ascii="Arial" w:hAnsi="Arial" w:cs="Arial"/>
          <w:color w:val="000000"/>
          <w:sz w:val="24"/>
          <w:szCs w:val="24"/>
        </w:rPr>
        <w:t>ss</w:t>
      </w:r>
      <w:r w:rsidR="00C63A87">
        <w:rPr>
          <w:rFonts w:ascii="Arial" w:hAnsi="Arial" w:cs="Arial"/>
          <w:color w:val="000000"/>
          <w:sz w:val="24"/>
          <w:szCs w:val="24"/>
        </w:rPr>
        <w:t xml:space="preserve"> erfolgt bzw. </w:t>
      </w:r>
      <w:r>
        <w:rPr>
          <w:rFonts w:ascii="Arial" w:hAnsi="Arial" w:cs="Arial"/>
          <w:color w:val="000000"/>
          <w:sz w:val="24"/>
          <w:szCs w:val="24"/>
        </w:rPr>
        <w:t xml:space="preserve">wie dicht sie </w:t>
      </w:r>
      <w:r w:rsidR="00C63A87">
        <w:rPr>
          <w:rFonts w:ascii="Arial" w:hAnsi="Arial" w:cs="Arial"/>
          <w:color w:val="000000"/>
          <w:sz w:val="24"/>
          <w:szCs w:val="24"/>
        </w:rPr>
        <w:t xml:space="preserve">dabei </w:t>
      </w:r>
      <w:r>
        <w:rPr>
          <w:rFonts w:ascii="Arial" w:hAnsi="Arial" w:cs="Arial"/>
          <w:color w:val="000000"/>
          <w:sz w:val="24"/>
          <w:szCs w:val="24"/>
        </w:rPr>
        <w:t xml:space="preserve">an der sogenannten </w:t>
      </w:r>
      <w:r w:rsidRPr="00541568">
        <w:rPr>
          <w:rFonts w:ascii="Arial" w:hAnsi="Arial" w:cs="Arial"/>
          <w:color w:val="000000"/>
          <w:sz w:val="24"/>
          <w:szCs w:val="24"/>
        </w:rPr>
        <w:t xml:space="preserve">Ground Truth, also </w:t>
      </w:r>
      <w:r>
        <w:rPr>
          <w:rFonts w:ascii="Arial" w:hAnsi="Arial" w:cs="Arial"/>
          <w:color w:val="000000"/>
          <w:sz w:val="24"/>
          <w:szCs w:val="24"/>
        </w:rPr>
        <w:t>der</w:t>
      </w:r>
      <w:r w:rsidRPr="00541568">
        <w:rPr>
          <w:rFonts w:ascii="Arial" w:hAnsi="Arial" w:cs="Arial"/>
          <w:color w:val="000000"/>
          <w:sz w:val="24"/>
          <w:szCs w:val="24"/>
        </w:rPr>
        <w:t xml:space="preserve"> </w:t>
      </w:r>
      <w:r w:rsidR="00C63A87">
        <w:rPr>
          <w:rFonts w:ascii="Arial" w:hAnsi="Arial" w:cs="Arial"/>
          <w:color w:val="000000"/>
          <w:sz w:val="24"/>
          <w:szCs w:val="24"/>
        </w:rPr>
        <w:t xml:space="preserve">verifizierten klinischen </w:t>
      </w:r>
      <w:r w:rsidRPr="00541568">
        <w:rPr>
          <w:rFonts w:ascii="Arial" w:hAnsi="Arial" w:cs="Arial"/>
          <w:color w:val="000000"/>
          <w:sz w:val="24"/>
          <w:szCs w:val="24"/>
        </w:rPr>
        <w:t>Grundwahrheit,</w:t>
      </w:r>
      <w:r>
        <w:rPr>
          <w:rFonts w:ascii="Arial" w:hAnsi="Arial" w:cs="Arial"/>
          <w:color w:val="000000"/>
          <w:sz w:val="24"/>
          <w:szCs w:val="24"/>
        </w:rPr>
        <w:t xml:space="preserve"> sind. Gerade bei der </w:t>
      </w:r>
      <w:r w:rsidR="00C63A87">
        <w:rPr>
          <w:rFonts w:ascii="Arial" w:hAnsi="Arial" w:cs="Arial"/>
          <w:color w:val="000000"/>
          <w:sz w:val="24"/>
          <w:szCs w:val="24"/>
        </w:rPr>
        <w:t>Differen</w:t>
      </w:r>
      <w:r w:rsidR="00C63A87" w:rsidRPr="00541568">
        <w:rPr>
          <w:rFonts w:ascii="Arial" w:hAnsi="Arial" w:cs="Arial"/>
          <w:color w:val="000000"/>
          <w:sz w:val="24"/>
          <w:szCs w:val="24"/>
        </w:rPr>
        <w:t xml:space="preserve">zierung </w:t>
      </w:r>
      <w:r w:rsidRPr="00541568">
        <w:rPr>
          <w:rFonts w:ascii="Arial" w:hAnsi="Arial" w:cs="Arial"/>
          <w:color w:val="000000"/>
          <w:sz w:val="24"/>
          <w:szCs w:val="24"/>
        </w:rPr>
        <w:t xml:space="preserve">von </w:t>
      </w:r>
      <w:r>
        <w:rPr>
          <w:rFonts w:ascii="Arial" w:hAnsi="Arial" w:cs="Arial"/>
          <w:color w:val="000000"/>
          <w:sz w:val="24"/>
          <w:szCs w:val="24"/>
        </w:rPr>
        <w:t>V</w:t>
      </w:r>
      <w:r w:rsidRPr="00541568">
        <w:rPr>
          <w:rFonts w:ascii="Arial" w:hAnsi="Arial" w:cs="Arial"/>
          <w:color w:val="000000"/>
          <w:sz w:val="24"/>
          <w:szCs w:val="24"/>
        </w:rPr>
        <w:t>eränderungen</w:t>
      </w:r>
      <w:r w:rsidRPr="00BE07F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am </w:t>
      </w:r>
      <w:r w:rsidRPr="00541568">
        <w:rPr>
          <w:rFonts w:ascii="Arial" w:hAnsi="Arial" w:cs="Arial"/>
          <w:color w:val="000000"/>
          <w:sz w:val="24"/>
          <w:szCs w:val="24"/>
        </w:rPr>
        <w:t>Lungengerüst</w:t>
      </w:r>
      <w:r>
        <w:rPr>
          <w:rFonts w:ascii="Arial" w:hAnsi="Arial" w:cs="Arial"/>
          <w:color w:val="000000"/>
          <w:sz w:val="24"/>
          <w:szCs w:val="24"/>
        </w:rPr>
        <w:t xml:space="preserve">, wo sich </w:t>
      </w:r>
      <w:r w:rsidRPr="00541568">
        <w:rPr>
          <w:rFonts w:ascii="Arial" w:hAnsi="Arial" w:cs="Arial"/>
          <w:color w:val="000000"/>
          <w:sz w:val="24"/>
          <w:szCs w:val="24"/>
        </w:rPr>
        <w:t>Bildeindruck</w:t>
      </w:r>
      <w:r>
        <w:rPr>
          <w:rFonts w:ascii="Arial" w:hAnsi="Arial" w:cs="Arial"/>
          <w:color w:val="000000"/>
          <w:sz w:val="24"/>
          <w:szCs w:val="24"/>
        </w:rPr>
        <w:t xml:space="preserve"> und </w:t>
      </w:r>
      <w:r w:rsidRPr="00541568">
        <w:rPr>
          <w:rFonts w:ascii="Arial" w:hAnsi="Arial" w:cs="Arial"/>
          <w:color w:val="000000"/>
          <w:sz w:val="24"/>
          <w:szCs w:val="24"/>
        </w:rPr>
        <w:t>klinische Relevanz</w:t>
      </w:r>
      <w:r>
        <w:rPr>
          <w:rFonts w:ascii="Arial" w:hAnsi="Arial" w:cs="Arial"/>
          <w:color w:val="000000"/>
          <w:sz w:val="24"/>
          <w:szCs w:val="24"/>
        </w:rPr>
        <w:t xml:space="preserve"> nicht immer decken</w:t>
      </w:r>
      <w:r w:rsidR="00C63A87">
        <w:rPr>
          <w:rFonts w:ascii="Arial" w:hAnsi="Arial" w:cs="Arial"/>
          <w:color w:val="000000"/>
          <w:sz w:val="24"/>
          <w:szCs w:val="24"/>
        </w:rPr>
        <w:t xml:space="preserve"> bzw. ähnliche klinische Symptome sehr verschiedene CT-Morphologie aufweisen können</w:t>
      </w:r>
      <w:r>
        <w:rPr>
          <w:rFonts w:ascii="Arial" w:hAnsi="Arial" w:cs="Arial"/>
          <w:color w:val="000000"/>
          <w:sz w:val="24"/>
          <w:szCs w:val="24"/>
        </w:rPr>
        <w:t xml:space="preserve">, ist das kompliziert. </w:t>
      </w:r>
      <w:r w:rsidR="00C63A87">
        <w:rPr>
          <w:rFonts w:ascii="Arial" w:hAnsi="Arial" w:cs="Arial"/>
          <w:color w:val="000000"/>
          <w:sz w:val="24"/>
          <w:szCs w:val="24"/>
        </w:rPr>
        <w:t xml:space="preserve">Im CT </w:t>
      </w:r>
      <w:r>
        <w:rPr>
          <w:rFonts w:ascii="Arial" w:hAnsi="Arial" w:cs="Arial"/>
          <w:color w:val="000000"/>
          <w:sz w:val="24"/>
          <w:szCs w:val="24"/>
        </w:rPr>
        <w:t xml:space="preserve">kommen hier </w:t>
      </w:r>
      <w:r w:rsidR="00C63A87">
        <w:rPr>
          <w:rFonts w:ascii="Arial" w:hAnsi="Arial" w:cs="Arial"/>
          <w:color w:val="000000"/>
          <w:sz w:val="24"/>
          <w:szCs w:val="24"/>
        </w:rPr>
        <w:t xml:space="preserve">regelhaft verschiedene </w:t>
      </w:r>
      <w:proofErr w:type="spellStart"/>
      <w:r w:rsidR="00C63A87">
        <w:rPr>
          <w:rFonts w:ascii="Arial" w:hAnsi="Arial" w:cs="Arial"/>
          <w:color w:val="000000"/>
          <w:sz w:val="24"/>
          <w:szCs w:val="24"/>
        </w:rPr>
        <w:t>Parenchymmuster</w:t>
      </w:r>
      <w:proofErr w:type="spellEnd"/>
      <w:r w:rsidR="00C63A87">
        <w:rPr>
          <w:rFonts w:ascii="Arial" w:hAnsi="Arial" w:cs="Arial"/>
          <w:color w:val="000000"/>
          <w:sz w:val="24"/>
          <w:szCs w:val="24"/>
        </w:rPr>
        <w:t xml:space="preserve"> neben dem Emphysem </w:t>
      </w:r>
      <w:r>
        <w:rPr>
          <w:rFonts w:ascii="Arial" w:hAnsi="Arial" w:cs="Arial"/>
          <w:color w:val="000000"/>
          <w:sz w:val="24"/>
          <w:szCs w:val="24"/>
        </w:rPr>
        <w:t>ins Spiel</w:t>
      </w:r>
      <w:r w:rsidR="00C63A87">
        <w:rPr>
          <w:rFonts w:ascii="Arial" w:hAnsi="Arial" w:cs="Arial"/>
          <w:color w:val="000000"/>
          <w:sz w:val="24"/>
          <w:szCs w:val="24"/>
        </w:rPr>
        <w:t xml:space="preserve">; wie etwa </w:t>
      </w:r>
      <w:r w:rsidRPr="00541568">
        <w:rPr>
          <w:rFonts w:ascii="Arial" w:hAnsi="Arial" w:cs="Arial"/>
          <w:color w:val="000000"/>
          <w:sz w:val="24"/>
          <w:szCs w:val="24"/>
        </w:rPr>
        <w:t>Milchglas-Infiltrat</w:t>
      </w:r>
      <w:r>
        <w:rPr>
          <w:rFonts w:ascii="Arial" w:hAnsi="Arial" w:cs="Arial"/>
          <w:color w:val="000000"/>
          <w:sz w:val="24"/>
          <w:szCs w:val="24"/>
        </w:rPr>
        <w:t xml:space="preserve">e, </w:t>
      </w:r>
      <w:r w:rsidRPr="00541568">
        <w:rPr>
          <w:rFonts w:ascii="Arial" w:hAnsi="Arial" w:cs="Arial"/>
          <w:color w:val="000000"/>
          <w:sz w:val="24"/>
          <w:szCs w:val="24"/>
        </w:rPr>
        <w:t>Wabenbildung</w:t>
      </w:r>
      <w:r w:rsidR="00C63A87">
        <w:rPr>
          <w:rFonts w:ascii="Arial" w:hAnsi="Arial" w:cs="Arial"/>
          <w:color w:val="000000"/>
          <w:sz w:val="24"/>
          <w:szCs w:val="24"/>
        </w:rPr>
        <w:t>en</w:t>
      </w:r>
      <w:r w:rsidRPr="0054156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sowie</w:t>
      </w:r>
      <w:r w:rsidRPr="00541568">
        <w:rPr>
          <w:rFonts w:ascii="Arial" w:hAnsi="Arial" w:cs="Arial"/>
          <w:color w:val="000000"/>
          <w:sz w:val="24"/>
          <w:szCs w:val="24"/>
        </w:rPr>
        <w:t xml:space="preserve"> interstitielle Veränderungen</w:t>
      </w:r>
      <w:r w:rsidR="00D50567">
        <w:rPr>
          <w:rFonts w:ascii="Arial" w:hAnsi="Arial" w:cs="Arial"/>
          <w:color w:val="000000"/>
          <w:sz w:val="24"/>
          <w:szCs w:val="24"/>
        </w:rPr>
        <w:t xml:space="preserve"> </w:t>
      </w:r>
      <w:r w:rsidR="00C63A87">
        <w:rPr>
          <w:rFonts w:ascii="Arial" w:hAnsi="Arial" w:cs="Arial"/>
          <w:color w:val="000000"/>
          <w:sz w:val="24"/>
          <w:szCs w:val="24"/>
        </w:rPr>
        <w:t xml:space="preserve">wie </w:t>
      </w:r>
      <w:proofErr w:type="spellStart"/>
      <w:r w:rsidR="00C63A87">
        <w:rPr>
          <w:rFonts w:ascii="Arial" w:hAnsi="Arial" w:cs="Arial"/>
          <w:color w:val="000000"/>
          <w:sz w:val="24"/>
          <w:szCs w:val="24"/>
        </w:rPr>
        <w:t>Traktionsbronchiektasen</w:t>
      </w:r>
      <w:proofErr w:type="spellEnd"/>
      <w:r w:rsidR="00C63A87">
        <w:rPr>
          <w:rFonts w:ascii="Arial" w:hAnsi="Arial" w:cs="Arial"/>
          <w:color w:val="000000"/>
          <w:sz w:val="24"/>
          <w:szCs w:val="24"/>
        </w:rPr>
        <w:t xml:space="preserve"> oder retikuläre Muster.</w:t>
      </w:r>
      <w:r>
        <w:rPr>
          <w:rFonts w:ascii="Arial" w:hAnsi="Arial" w:cs="Arial"/>
          <w:color w:val="000000"/>
          <w:sz w:val="24"/>
          <w:szCs w:val="24"/>
        </w:rPr>
        <w:t xml:space="preserve"> „Das löst contextflow mit seiner Lösung allerdings sehr gut. </w:t>
      </w:r>
      <w:r w:rsidR="004D42BA">
        <w:rPr>
          <w:rFonts w:ascii="Arial" w:hAnsi="Arial" w:cs="Arial"/>
          <w:color w:val="000000"/>
          <w:sz w:val="24"/>
          <w:szCs w:val="24"/>
        </w:rPr>
        <w:t>Gerade die Quantifizierung unterstützt die Diagnosestellung und erhöht die Befundsicherheit</w:t>
      </w:r>
      <w:r>
        <w:rPr>
          <w:rFonts w:ascii="Arial" w:hAnsi="Arial" w:cs="Arial"/>
          <w:color w:val="000000"/>
          <w:sz w:val="24"/>
          <w:szCs w:val="24"/>
        </w:rPr>
        <w:t xml:space="preserve">“, </w:t>
      </w:r>
      <w:r w:rsidRPr="00AA6BFE">
        <w:rPr>
          <w:rFonts w:ascii="Arial" w:hAnsi="Arial" w:cs="Arial"/>
          <w:sz w:val="24"/>
          <w:szCs w:val="24"/>
        </w:rPr>
        <w:t>betont Dr. Kühl.</w:t>
      </w:r>
    </w:p>
    <w:p w14:paraId="6ADB28F8" w14:textId="77777777" w:rsidR="002A46D6" w:rsidRPr="00AA6BFE" w:rsidRDefault="002A46D6" w:rsidP="00E361B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6EB76DC8" w14:textId="7B86CC4C" w:rsidR="00AA6BFE" w:rsidRPr="00AA6BFE" w:rsidRDefault="00AA6BFE" w:rsidP="00AA6BF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AA6BFE">
        <w:rPr>
          <w:rFonts w:ascii="Arial" w:hAnsi="Arial" w:cs="Arial"/>
          <w:b/>
          <w:bCs/>
          <w:sz w:val="24"/>
          <w:szCs w:val="24"/>
        </w:rPr>
        <w:t>Stärken der KI ausspielen</w:t>
      </w:r>
    </w:p>
    <w:p w14:paraId="101EF023" w14:textId="154D8438" w:rsidR="00840D10" w:rsidRDefault="00BE07F2" w:rsidP="00BE07F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A6BFE">
        <w:rPr>
          <w:rFonts w:ascii="Arial" w:hAnsi="Arial" w:cs="Arial"/>
          <w:sz w:val="24"/>
          <w:szCs w:val="24"/>
        </w:rPr>
        <w:t xml:space="preserve">Ganz </w:t>
      </w:r>
      <w:r w:rsidRPr="00BE07F2">
        <w:rPr>
          <w:rFonts w:ascii="Arial" w:hAnsi="Arial" w:cs="Arial"/>
          <w:color w:val="000000"/>
          <w:sz w:val="24"/>
          <w:szCs w:val="24"/>
        </w:rPr>
        <w:t>allgemein hilft i</w:t>
      </w:r>
      <w:r w:rsidR="00840D10">
        <w:rPr>
          <w:rFonts w:ascii="Arial" w:hAnsi="Arial" w:cs="Arial"/>
          <w:color w:val="000000"/>
          <w:sz w:val="24"/>
          <w:szCs w:val="24"/>
        </w:rPr>
        <w:t>h</w:t>
      </w:r>
      <w:r w:rsidRPr="00BE07F2">
        <w:rPr>
          <w:rFonts w:ascii="Arial" w:hAnsi="Arial" w:cs="Arial"/>
          <w:color w:val="000000"/>
          <w:sz w:val="24"/>
          <w:szCs w:val="24"/>
        </w:rPr>
        <w:t>m</w:t>
      </w:r>
      <w:r w:rsidR="002A46D6" w:rsidRPr="00BE07F2">
        <w:rPr>
          <w:rFonts w:ascii="Arial" w:hAnsi="Arial" w:cs="Arial"/>
          <w:color w:val="000000"/>
          <w:sz w:val="24"/>
          <w:szCs w:val="24"/>
        </w:rPr>
        <w:t xml:space="preserve"> ADVANCE Chest CT</w:t>
      </w:r>
      <w:r>
        <w:rPr>
          <w:rFonts w:ascii="Arial" w:hAnsi="Arial" w:cs="Arial"/>
          <w:color w:val="000000"/>
          <w:sz w:val="24"/>
          <w:szCs w:val="24"/>
        </w:rPr>
        <w:t xml:space="preserve"> dabei, in kürzerer Zeit einen Befund </w:t>
      </w:r>
      <w:r w:rsidR="00840D10">
        <w:rPr>
          <w:rFonts w:ascii="Arial" w:hAnsi="Arial" w:cs="Arial"/>
          <w:color w:val="000000"/>
          <w:sz w:val="24"/>
          <w:szCs w:val="24"/>
        </w:rPr>
        <w:t>von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40D10">
        <w:rPr>
          <w:rFonts w:ascii="Arial" w:hAnsi="Arial" w:cs="Arial"/>
          <w:color w:val="000000"/>
          <w:sz w:val="24"/>
          <w:szCs w:val="24"/>
        </w:rPr>
        <w:t>sehr hoher</w:t>
      </w:r>
      <w:r>
        <w:rPr>
          <w:rFonts w:ascii="Arial" w:hAnsi="Arial" w:cs="Arial"/>
          <w:color w:val="000000"/>
          <w:sz w:val="24"/>
          <w:szCs w:val="24"/>
        </w:rPr>
        <w:t xml:space="preserve"> Qualität zu erstellen.</w:t>
      </w:r>
      <w:r w:rsidR="00840D10">
        <w:rPr>
          <w:rFonts w:ascii="Arial" w:hAnsi="Arial" w:cs="Arial"/>
          <w:color w:val="000000"/>
          <w:sz w:val="24"/>
          <w:szCs w:val="24"/>
        </w:rPr>
        <w:t xml:space="preserve"> Der Geschwindigkeitsgewinn ergibt sich primär bei der </w:t>
      </w:r>
      <w:r w:rsidR="00840D10" w:rsidRPr="0040219B">
        <w:rPr>
          <w:rFonts w:ascii="Arial" w:hAnsi="Arial" w:cs="Arial"/>
          <w:color w:val="000000"/>
          <w:sz w:val="24"/>
          <w:szCs w:val="24"/>
        </w:rPr>
        <w:t>Quantifizierung</w:t>
      </w:r>
      <w:r w:rsidR="00840D10">
        <w:rPr>
          <w:rFonts w:ascii="Arial" w:hAnsi="Arial" w:cs="Arial"/>
          <w:color w:val="000000"/>
          <w:sz w:val="24"/>
          <w:szCs w:val="24"/>
        </w:rPr>
        <w:t xml:space="preserve"> der krankhaften Veränderungen, die ohne IT-Unterstützung manuell vorgenommen werden müssen. </w:t>
      </w:r>
      <w:r w:rsidR="00697270">
        <w:rPr>
          <w:rFonts w:ascii="Arial" w:hAnsi="Arial" w:cs="Arial"/>
          <w:color w:val="000000"/>
          <w:sz w:val="24"/>
          <w:szCs w:val="24"/>
        </w:rPr>
        <w:t xml:space="preserve">Detektion und Quantifizierung sind entscheidend für die Therapie, die </w:t>
      </w:r>
      <w:r w:rsidR="00697270" w:rsidRPr="0040219B">
        <w:rPr>
          <w:rFonts w:ascii="Arial" w:hAnsi="Arial" w:cs="Arial"/>
          <w:color w:val="000000"/>
          <w:sz w:val="24"/>
          <w:szCs w:val="24"/>
        </w:rPr>
        <w:t>von</w:t>
      </w:r>
      <w:r w:rsidR="004F4D88">
        <w:rPr>
          <w:rFonts w:ascii="Arial" w:hAnsi="Arial" w:cs="Arial"/>
          <w:color w:val="000000"/>
          <w:sz w:val="24"/>
          <w:szCs w:val="24"/>
        </w:rPr>
        <w:t xml:space="preserve"> der Anwendung eines</w:t>
      </w:r>
      <w:r w:rsidR="00697270" w:rsidRPr="0040219B">
        <w:rPr>
          <w:rFonts w:ascii="Arial" w:hAnsi="Arial" w:cs="Arial"/>
          <w:color w:val="000000"/>
          <w:sz w:val="24"/>
          <w:szCs w:val="24"/>
        </w:rPr>
        <w:t xml:space="preserve"> Spray</w:t>
      </w:r>
      <w:r w:rsidR="004F4D88">
        <w:rPr>
          <w:rFonts w:ascii="Arial" w:hAnsi="Arial" w:cs="Arial"/>
          <w:color w:val="000000"/>
          <w:sz w:val="24"/>
          <w:szCs w:val="24"/>
        </w:rPr>
        <w:t>s</w:t>
      </w:r>
      <w:r w:rsidR="00697270" w:rsidRPr="0040219B">
        <w:rPr>
          <w:rFonts w:ascii="Arial" w:hAnsi="Arial" w:cs="Arial"/>
          <w:color w:val="000000"/>
          <w:sz w:val="24"/>
          <w:szCs w:val="24"/>
        </w:rPr>
        <w:t xml:space="preserve"> bis </w:t>
      </w:r>
      <w:r w:rsidR="004F4D88">
        <w:rPr>
          <w:rFonts w:ascii="Arial" w:hAnsi="Arial" w:cs="Arial"/>
          <w:color w:val="000000"/>
          <w:sz w:val="24"/>
          <w:szCs w:val="24"/>
        </w:rPr>
        <w:t xml:space="preserve">zur </w:t>
      </w:r>
      <w:r w:rsidR="00697270" w:rsidRPr="0040219B">
        <w:rPr>
          <w:rFonts w:ascii="Arial" w:hAnsi="Arial" w:cs="Arial"/>
          <w:color w:val="000000"/>
          <w:sz w:val="24"/>
          <w:szCs w:val="24"/>
        </w:rPr>
        <w:t>Operation</w:t>
      </w:r>
      <w:r w:rsidR="00697270">
        <w:rPr>
          <w:rFonts w:ascii="Arial" w:hAnsi="Arial" w:cs="Arial"/>
          <w:color w:val="000000"/>
          <w:sz w:val="24"/>
          <w:szCs w:val="24"/>
        </w:rPr>
        <w:t xml:space="preserve"> reicht. „Und wenn ich dem behandelnden Arzt dann </w:t>
      </w:r>
      <w:r w:rsidR="00C63A87">
        <w:rPr>
          <w:rFonts w:ascii="Arial" w:hAnsi="Arial" w:cs="Arial"/>
          <w:color w:val="000000"/>
          <w:sz w:val="24"/>
          <w:szCs w:val="24"/>
        </w:rPr>
        <w:t xml:space="preserve">verlässliche Daten </w:t>
      </w:r>
      <w:r w:rsidR="00697270">
        <w:rPr>
          <w:rFonts w:ascii="Arial" w:hAnsi="Arial" w:cs="Arial"/>
          <w:color w:val="000000"/>
          <w:sz w:val="24"/>
          <w:szCs w:val="24"/>
        </w:rPr>
        <w:t xml:space="preserve">an die Hand geben kann, </w:t>
      </w:r>
      <w:r w:rsidR="00697270" w:rsidRPr="0040219B">
        <w:rPr>
          <w:rFonts w:ascii="Arial" w:hAnsi="Arial" w:cs="Arial"/>
          <w:color w:val="000000"/>
          <w:sz w:val="24"/>
          <w:szCs w:val="24"/>
        </w:rPr>
        <w:t xml:space="preserve">steigert </w:t>
      </w:r>
      <w:r w:rsidR="00697270">
        <w:rPr>
          <w:rFonts w:ascii="Arial" w:hAnsi="Arial" w:cs="Arial"/>
          <w:color w:val="000000"/>
          <w:sz w:val="24"/>
          <w:szCs w:val="24"/>
        </w:rPr>
        <w:t xml:space="preserve">das </w:t>
      </w:r>
      <w:r w:rsidR="00697270" w:rsidRPr="0040219B">
        <w:rPr>
          <w:rFonts w:ascii="Arial" w:hAnsi="Arial" w:cs="Arial"/>
          <w:color w:val="000000"/>
          <w:sz w:val="24"/>
          <w:szCs w:val="24"/>
        </w:rPr>
        <w:t xml:space="preserve">den Wert </w:t>
      </w:r>
      <w:r w:rsidR="00697270">
        <w:rPr>
          <w:rFonts w:ascii="Arial" w:hAnsi="Arial" w:cs="Arial"/>
          <w:color w:val="000000"/>
          <w:sz w:val="24"/>
          <w:szCs w:val="24"/>
        </w:rPr>
        <w:t>mein</w:t>
      </w:r>
      <w:r w:rsidR="00697270" w:rsidRPr="0040219B">
        <w:rPr>
          <w:rFonts w:ascii="Arial" w:hAnsi="Arial" w:cs="Arial"/>
          <w:color w:val="000000"/>
          <w:sz w:val="24"/>
          <w:szCs w:val="24"/>
        </w:rPr>
        <w:t xml:space="preserve">es Befundes </w:t>
      </w:r>
      <w:r w:rsidR="00ED248F">
        <w:rPr>
          <w:rFonts w:ascii="Arial" w:hAnsi="Arial" w:cs="Arial"/>
          <w:color w:val="000000"/>
          <w:sz w:val="24"/>
          <w:szCs w:val="24"/>
        </w:rPr>
        <w:t xml:space="preserve">auf </w:t>
      </w:r>
      <w:r w:rsidR="00697270" w:rsidRPr="0040219B">
        <w:rPr>
          <w:rFonts w:ascii="Arial" w:hAnsi="Arial" w:cs="Arial"/>
          <w:color w:val="000000"/>
          <w:sz w:val="24"/>
          <w:szCs w:val="24"/>
        </w:rPr>
        <w:t>relevant</w:t>
      </w:r>
      <w:r w:rsidR="00ED248F">
        <w:rPr>
          <w:rFonts w:ascii="Arial" w:hAnsi="Arial" w:cs="Arial"/>
          <w:color w:val="000000"/>
          <w:sz w:val="24"/>
          <w:szCs w:val="24"/>
        </w:rPr>
        <w:t>e Weise</w:t>
      </w:r>
      <w:r w:rsidR="00697270">
        <w:rPr>
          <w:rFonts w:ascii="Arial" w:hAnsi="Arial" w:cs="Arial"/>
          <w:color w:val="000000"/>
          <w:sz w:val="24"/>
          <w:szCs w:val="24"/>
        </w:rPr>
        <w:t xml:space="preserve"> und verbessert die Therapie für den Patienten. Das führt nicht zuletzt zu einer </w:t>
      </w:r>
      <w:r w:rsidR="00697270" w:rsidRPr="00840D10">
        <w:rPr>
          <w:rFonts w:ascii="Arial" w:hAnsi="Arial" w:cs="Arial"/>
          <w:color w:val="000000"/>
          <w:sz w:val="24"/>
          <w:szCs w:val="24"/>
        </w:rPr>
        <w:t>steigende</w:t>
      </w:r>
      <w:r w:rsidR="00697270">
        <w:rPr>
          <w:rFonts w:ascii="Arial" w:hAnsi="Arial" w:cs="Arial"/>
          <w:color w:val="000000"/>
          <w:sz w:val="24"/>
          <w:szCs w:val="24"/>
        </w:rPr>
        <w:t>n</w:t>
      </w:r>
      <w:r w:rsidR="00697270" w:rsidRPr="00840D10">
        <w:rPr>
          <w:rFonts w:ascii="Arial" w:hAnsi="Arial" w:cs="Arial"/>
          <w:color w:val="000000"/>
          <w:sz w:val="24"/>
          <w:szCs w:val="24"/>
        </w:rPr>
        <w:t xml:space="preserve"> Zufriedenheit der Kliniker und Zuweiser</w:t>
      </w:r>
      <w:r w:rsidR="00697270">
        <w:rPr>
          <w:rFonts w:ascii="Arial" w:hAnsi="Arial" w:cs="Arial"/>
          <w:color w:val="000000"/>
          <w:sz w:val="24"/>
          <w:szCs w:val="24"/>
        </w:rPr>
        <w:t>“, so Dr. Kühl.</w:t>
      </w:r>
    </w:p>
    <w:p w14:paraId="18E6733F" w14:textId="77777777" w:rsidR="002A46D6" w:rsidRDefault="002A46D6" w:rsidP="00E361B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71845424" w14:textId="20A8C394" w:rsidR="00541568" w:rsidRPr="00541568" w:rsidRDefault="00697270" w:rsidP="0069727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Einen echten Mehrwert verspricht sich der Radiologe auch bei der Diagnostik seltener Erkrankungen. Da kann die KI besonders </w:t>
      </w:r>
      <w:r w:rsidR="00541568" w:rsidRPr="00541568">
        <w:rPr>
          <w:rFonts w:ascii="Arial" w:hAnsi="Arial" w:cs="Arial"/>
          <w:color w:val="000000"/>
          <w:sz w:val="24"/>
          <w:szCs w:val="24"/>
        </w:rPr>
        <w:t xml:space="preserve">weniger erfahrene Kollegen unterstützen, </w:t>
      </w:r>
      <w:r>
        <w:rPr>
          <w:rFonts w:ascii="Arial" w:hAnsi="Arial" w:cs="Arial"/>
          <w:color w:val="000000"/>
          <w:sz w:val="24"/>
          <w:szCs w:val="24"/>
        </w:rPr>
        <w:t>indem der Algorithmus aufgrund analysierter</w:t>
      </w:r>
      <w:r w:rsidR="00541568" w:rsidRPr="00541568">
        <w:rPr>
          <w:rFonts w:ascii="Arial" w:hAnsi="Arial" w:cs="Arial"/>
          <w:color w:val="000000"/>
          <w:sz w:val="24"/>
          <w:szCs w:val="24"/>
        </w:rPr>
        <w:t xml:space="preserve"> Parameter </w:t>
      </w:r>
      <w:r>
        <w:rPr>
          <w:rFonts w:ascii="Arial" w:hAnsi="Arial" w:cs="Arial"/>
          <w:color w:val="000000"/>
          <w:sz w:val="24"/>
          <w:szCs w:val="24"/>
        </w:rPr>
        <w:t>auf mögliche</w:t>
      </w:r>
      <w:r w:rsidR="00541568" w:rsidRPr="00541568">
        <w:rPr>
          <w:rFonts w:ascii="Arial" w:hAnsi="Arial" w:cs="Arial"/>
          <w:color w:val="000000"/>
          <w:sz w:val="24"/>
          <w:szCs w:val="24"/>
        </w:rPr>
        <w:t xml:space="preserve"> Differenzialdiagnosen</w:t>
      </w:r>
      <w:r>
        <w:rPr>
          <w:rFonts w:ascii="Arial" w:hAnsi="Arial" w:cs="Arial"/>
          <w:color w:val="000000"/>
          <w:sz w:val="24"/>
          <w:szCs w:val="24"/>
        </w:rPr>
        <w:t xml:space="preserve"> hinweist – so wie </w:t>
      </w:r>
      <w:r w:rsidRPr="00325471">
        <w:rPr>
          <w:rFonts w:ascii="Arial" w:eastAsia="Arial" w:hAnsi="Arial" w:cs="Arial"/>
          <w:sz w:val="24"/>
          <w:szCs w:val="24"/>
        </w:rPr>
        <w:t>ADVANCE Chest CT</w:t>
      </w:r>
      <w:r>
        <w:rPr>
          <w:rFonts w:ascii="Arial" w:hAnsi="Arial" w:cs="Arial"/>
          <w:color w:val="000000"/>
          <w:sz w:val="24"/>
          <w:szCs w:val="24"/>
        </w:rPr>
        <w:t xml:space="preserve"> es heute bereits t</w:t>
      </w:r>
      <w:r w:rsidR="00541568" w:rsidRPr="00541568">
        <w:rPr>
          <w:rFonts w:ascii="Arial" w:hAnsi="Arial" w:cs="Arial"/>
          <w:color w:val="000000"/>
          <w:sz w:val="24"/>
          <w:szCs w:val="24"/>
        </w:rPr>
        <w:t>ut.</w:t>
      </w:r>
      <w:r w:rsidR="001334D2">
        <w:rPr>
          <w:rFonts w:ascii="Arial" w:hAnsi="Arial" w:cs="Arial"/>
          <w:color w:val="000000"/>
          <w:sz w:val="24"/>
          <w:szCs w:val="24"/>
        </w:rPr>
        <w:t xml:space="preserve"> </w:t>
      </w:r>
      <w:r w:rsidR="000032DA">
        <w:rPr>
          <w:rFonts w:ascii="Arial" w:hAnsi="Arial" w:cs="Arial"/>
          <w:color w:val="000000"/>
          <w:sz w:val="24"/>
          <w:szCs w:val="24"/>
        </w:rPr>
        <w:t>„Das vereinfacht den Weg v</w:t>
      </w:r>
      <w:r w:rsidR="001334D2" w:rsidRPr="00ED7C05">
        <w:rPr>
          <w:rFonts w:ascii="Arial" w:hAnsi="Arial" w:cs="Arial"/>
          <w:color w:val="000000"/>
          <w:sz w:val="24"/>
          <w:szCs w:val="24"/>
        </w:rPr>
        <w:t xml:space="preserve">on </w:t>
      </w:r>
      <w:r w:rsidR="000032DA">
        <w:rPr>
          <w:rFonts w:ascii="Arial" w:hAnsi="Arial" w:cs="Arial"/>
          <w:color w:val="000000"/>
          <w:sz w:val="24"/>
          <w:szCs w:val="24"/>
        </w:rPr>
        <w:t xml:space="preserve">der </w:t>
      </w:r>
      <w:r w:rsidR="001334D2" w:rsidRPr="00ED7C05">
        <w:rPr>
          <w:rFonts w:ascii="Arial" w:hAnsi="Arial" w:cs="Arial"/>
          <w:color w:val="000000"/>
          <w:sz w:val="24"/>
          <w:szCs w:val="24"/>
        </w:rPr>
        <w:t xml:space="preserve">Musterquantifizierung zur Diagnose. </w:t>
      </w:r>
      <w:r w:rsidR="000032DA">
        <w:rPr>
          <w:rFonts w:ascii="Arial" w:hAnsi="Arial" w:cs="Arial"/>
          <w:color w:val="000000"/>
          <w:sz w:val="24"/>
          <w:szCs w:val="24"/>
        </w:rPr>
        <w:t xml:space="preserve">Mir wird </w:t>
      </w:r>
      <w:r w:rsidR="001334D2" w:rsidRPr="00ED7C05">
        <w:rPr>
          <w:rFonts w:ascii="Arial" w:hAnsi="Arial" w:cs="Arial"/>
          <w:color w:val="000000"/>
          <w:sz w:val="24"/>
          <w:szCs w:val="24"/>
        </w:rPr>
        <w:t>ein Referenzmuster an</w:t>
      </w:r>
      <w:r w:rsidR="000032DA">
        <w:rPr>
          <w:rFonts w:ascii="Arial" w:hAnsi="Arial" w:cs="Arial"/>
          <w:color w:val="000000"/>
          <w:sz w:val="24"/>
          <w:szCs w:val="24"/>
        </w:rPr>
        <w:t>ge</w:t>
      </w:r>
      <w:r w:rsidR="001334D2" w:rsidRPr="00ED7C05">
        <w:rPr>
          <w:rFonts w:ascii="Arial" w:hAnsi="Arial" w:cs="Arial"/>
          <w:color w:val="000000"/>
          <w:sz w:val="24"/>
          <w:szCs w:val="24"/>
        </w:rPr>
        <w:t>b</w:t>
      </w:r>
      <w:r w:rsidR="000032DA">
        <w:rPr>
          <w:rFonts w:ascii="Arial" w:hAnsi="Arial" w:cs="Arial"/>
          <w:color w:val="000000"/>
          <w:sz w:val="24"/>
          <w:szCs w:val="24"/>
        </w:rPr>
        <w:t>o</w:t>
      </w:r>
      <w:r w:rsidR="001334D2" w:rsidRPr="00ED7C05">
        <w:rPr>
          <w:rFonts w:ascii="Arial" w:hAnsi="Arial" w:cs="Arial"/>
          <w:color w:val="000000"/>
          <w:sz w:val="24"/>
          <w:szCs w:val="24"/>
        </w:rPr>
        <w:t xml:space="preserve">ten und </w:t>
      </w:r>
      <w:r w:rsidR="000032DA">
        <w:rPr>
          <w:rFonts w:ascii="Arial" w:hAnsi="Arial" w:cs="Arial"/>
          <w:color w:val="000000"/>
          <w:sz w:val="24"/>
          <w:szCs w:val="24"/>
        </w:rPr>
        <w:t>gesagt</w:t>
      </w:r>
      <w:r w:rsidR="001334D2" w:rsidRPr="00ED7C05">
        <w:rPr>
          <w:rFonts w:ascii="Arial" w:hAnsi="Arial" w:cs="Arial"/>
          <w:color w:val="000000"/>
          <w:sz w:val="24"/>
          <w:szCs w:val="24"/>
        </w:rPr>
        <w:t xml:space="preserve">, </w:t>
      </w:r>
      <w:r w:rsidR="000032DA">
        <w:rPr>
          <w:rFonts w:ascii="Arial" w:hAnsi="Arial" w:cs="Arial"/>
          <w:color w:val="000000"/>
          <w:sz w:val="24"/>
          <w:szCs w:val="24"/>
        </w:rPr>
        <w:t>in wie</w:t>
      </w:r>
      <w:r w:rsidR="001334D2" w:rsidRPr="00ED7C05">
        <w:rPr>
          <w:rFonts w:ascii="Arial" w:hAnsi="Arial" w:cs="Arial"/>
          <w:color w:val="000000"/>
          <w:sz w:val="24"/>
          <w:szCs w:val="24"/>
        </w:rPr>
        <w:t xml:space="preserve"> viel Prozent </w:t>
      </w:r>
      <w:r w:rsidR="000032DA">
        <w:rPr>
          <w:rFonts w:ascii="Arial" w:hAnsi="Arial" w:cs="Arial"/>
          <w:color w:val="000000"/>
          <w:sz w:val="24"/>
          <w:szCs w:val="24"/>
        </w:rPr>
        <w:t xml:space="preserve">der Fälle </w:t>
      </w:r>
      <w:r w:rsidR="00ED248F">
        <w:rPr>
          <w:rFonts w:ascii="Arial" w:hAnsi="Arial" w:cs="Arial"/>
          <w:color w:val="000000"/>
          <w:sz w:val="24"/>
          <w:szCs w:val="24"/>
        </w:rPr>
        <w:t xml:space="preserve">es </w:t>
      </w:r>
      <w:r w:rsidR="001334D2" w:rsidRPr="00ED7C05">
        <w:rPr>
          <w:rFonts w:ascii="Arial" w:hAnsi="Arial" w:cs="Arial"/>
          <w:color w:val="000000"/>
          <w:sz w:val="24"/>
          <w:szCs w:val="24"/>
        </w:rPr>
        <w:t xml:space="preserve">mit </w:t>
      </w:r>
      <w:r w:rsidR="000032DA">
        <w:rPr>
          <w:rFonts w:ascii="Arial" w:hAnsi="Arial" w:cs="Arial"/>
          <w:color w:val="000000"/>
          <w:sz w:val="24"/>
          <w:szCs w:val="24"/>
        </w:rPr>
        <w:t>einer spezifischen</w:t>
      </w:r>
      <w:r w:rsidR="001334D2" w:rsidRPr="00ED7C05">
        <w:rPr>
          <w:rFonts w:ascii="Arial" w:hAnsi="Arial" w:cs="Arial"/>
          <w:color w:val="000000"/>
          <w:sz w:val="24"/>
          <w:szCs w:val="24"/>
        </w:rPr>
        <w:t xml:space="preserve"> Erkrankung verifiziert</w:t>
      </w:r>
      <w:r w:rsidR="000032DA">
        <w:rPr>
          <w:rFonts w:ascii="Arial" w:hAnsi="Arial" w:cs="Arial"/>
          <w:color w:val="000000"/>
          <w:sz w:val="24"/>
          <w:szCs w:val="24"/>
        </w:rPr>
        <w:t xml:space="preserve"> ist</w:t>
      </w:r>
      <w:r w:rsidR="001334D2" w:rsidRPr="00ED7C05">
        <w:rPr>
          <w:rFonts w:ascii="Arial" w:hAnsi="Arial" w:cs="Arial"/>
          <w:color w:val="000000"/>
          <w:sz w:val="24"/>
          <w:szCs w:val="24"/>
        </w:rPr>
        <w:t xml:space="preserve">. </w:t>
      </w:r>
      <w:r w:rsidR="000032DA">
        <w:rPr>
          <w:rFonts w:ascii="Arial" w:hAnsi="Arial" w:cs="Arial"/>
          <w:color w:val="000000"/>
          <w:sz w:val="24"/>
          <w:szCs w:val="24"/>
        </w:rPr>
        <w:t>Die Einschränkung der</w:t>
      </w:r>
      <w:r w:rsidR="000032DA" w:rsidRPr="00ED7C05">
        <w:rPr>
          <w:rFonts w:ascii="Arial" w:hAnsi="Arial" w:cs="Arial"/>
          <w:color w:val="000000"/>
          <w:sz w:val="24"/>
          <w:szCs w:val="24"/>
        </w:rPr>
        <w:t xml:space="preserve"> Differenzialdiagnosen </w:t>
      </w:r>
      <w:r w:rsidR="000032DA">
        <w:rPr>
          <w:rFonts w:ascii="Arial" w:hAnsi="Arial" w:cs="Arial"/>
          <w:color w:val="000000"/>
          <w:sz w:val="24"/>
          <w:szCs w:val="24"/>
        </w:rPr>
        <w:t>vereinfacht einerseits die Befundung, hebt andererseits aber auch die</w:t>
      </w:r>
      <w:r w:rsidR="000032DA" w:rsidRPr="00ED7C05">
        <w:rPr>
          <w:rFonts w:ascii="Arial" w:hAnsi="Arial" w:cs="Arial"/>
          <w:color w:val="000000"/>
          <w:sz w:val="24"/>
          <w:szCs w:val="24"/>
        </w:rPr>
        <w:t xml:space="preserve"> Befundqualität relevant</w:t>
      </w:r>
      <w:r w:rsidR="00ED248F">
        <w:rPr>
          <w:rFonts w:ascii="Arial" w:hAnsi="Arial" w:cs="Arial"/>
          <w:color w:val="000000"/>
          <w:sz w:val="24"/>
          <w:szCs w:val="24"/>
        </w:rPr>
        <w:t xml:space="preserve"> an</w:t>
      </w:r>
      <w:r w:rsidR="000032DA" w:rsidRPr="00ED7C05">
        <w:rPr>
          <w:rFonts w:ascii="Arial" w:hAnsi="Arial" w:cs="Arial"/>
          <w:color w:val="000000"/>
          <w:sz w:val="24"/>
          <w:szCs w:val="24"/>
        </w:rPr>
        <w:t>.</w:t>
      </w:r>
      <w:r w:rsidR="000032DA">
        <w:rPr>
          <w:rFonts w:ascii="Arial" w:hAnsi="Arial" w:cs="Arial"/>
          <w:color w:val="000000"/>
          <w:sz w:val="24"/>
          <w:szCs w:val="24"/>
        </w:rPr>
        <w:t xml:space="preserve"> Damit kann es gelingen, die KI</w:t>
      </w:r>
      <w:r w:rsidR="001334D2" w:rsidRPr="00ED7C05">
        <w:rPr>
          <w:rFonts w:ascii="Arial" w:hAnsi="Arial" w:cs="Arial"/>
          <w:color w:val="000000"/>
          <w:sz w:val="24"/>
          <w:szCs w:val="24"/>
        </w:rPr>
        <w:t xml:space="preserve"> in die Breite zu tragen</w:t>
      </w:r>
      <w:r w:rsidR="000032DA">
        <w:rPr>
          <w:rFonts w:ascii="Arial" w:hAnsi="Arial" w:cs="Arial"/>
          <w:color w:val="000000"/>
          <w:sz w:val="24"/>
          <w:szCs w:val="24"/>
        </w:rPr>
        <w:t xml:space="preserve">.“ </w:t>
      </w:r>
      <w:r w:rsidR="001334D2">
        <w:rPr>
          <w:rFonts w:ascii="Arial" w:hAnsi="Arial" w:cs="Arial"/>
          <w:color w:val="000000"/>
          <w:sz w:val="24"/>
          <w:szCs w:val="24"/>
        </w:rPr>
        <w:t>Erleichtert wird die Arbeit dadurch, dass die Software selbsterklärend und bereits nach einer kurzen Einführung leicht zu bedienen</w:t>
      </w:r>
      <w:r w:rsidR="001334D2" w:rsidRPr="001334D2">
        <w:rPr>
          <w:rFonts w:ascii="Arial" w:hAnsi="Arial" w:cs="Arial"/>
          <w:color w:val="000000"/>
          <w:sz w:val="24"/>
          <w:szCs w:val="24"/>
        </w:rPr>
        <w:t xml:space="preserve"> </w:t>
      </w:r>
      <w:r w:rsidR="001334D2">
        <w:rPr>
          <w:rFonts w:ascii="Arial" w:hAnsi="Arial" w:cs="Arial"/>
          <w:color w:val="000000"/>
          <w:sz w:val="24"/>
          <w:szCs w:val="24"/>
        </w:rPr>
        <w:t>ist.</w:t>
      </w:r>
    </w:p>
    <w:p w14:paraId="265BB46C" w14:textId="77777777" w:rsidR="00C02445" w:rsidRPr="003C354C" w:rsidRDefault="00C02445" w:rsidP="00E361B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095BE2AF" w14:textId="5F0A23E6" w:rsidR="00E1529C" w:rsidRPr="00E1529C" w:rsidRDefault="003C354C" w:rsidP="00B9253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3C354C">
        <w:rPr>
          <w:rFonts w:ascii="Arial" w:hAnsi="Arial" w:cs="Arial"/>
          <w:color w:val="000000"/>
          <w:sz w:val="24"/>
          <w:szCs w:val="24"/>
        </w:rPr>
        <w:t xml:space="preserve">Im Rahmen der engen Zusammenarbeit nimmt </w:t>
      </w:r>
      <w:r w:rsidR="00655030">
        <w:rPr>
          <w:rFonts w:ascii="Arial" w:eastAsia="Arial" w:hAnsi="Arial" w:cs="Arial"/>
          <w:color w:val="000000"/>
          <w:sz w:val="24"/>
          <w:szCs w:val="24"/>
        </w:rPr>
        <w:t>PD</w:t>
      </w:r>
      <w:r w:rsidR="00655030" w:rsidRPr="00C02445">
        <w:rPr>
          <w:rFonts w:ascii="Arial" w:eastAsia="Arial" w:hAnsi="Arial" w:cs="Arial"/>
          <w:color w:val="000000"/>
          <w:sz w:val="24"/>
          <w:szCs w:val="24"/>
        </w:rPr>
        <w:t xml:space="preserve"> Dr. Hilmar Kühl</w:t>
      </w:r>
      <w:r w:rsidR="00655030" w:rsidRPr="003C354C">
        <w:rPr>
          <w:rFonts w:ascii="Arial" w:hAnsi="Arial" w:cs="Arial"/>
          <w:color w:val="000000"/>
          <w:sz w:val="24"/>
          <w:szCs w:val="24"/>
        </w:rPr>
        <w:t xml:space="preserve"> </w:t>
      </w:r>
      <w:r w:rsidR="00E1529C" w:rsidRPr="003C354C">
        <w:rPr>
          <w:rFonts w:ascii="Arial" w:hAnsi="Arial" w:cs="Arial"/>
          <w:color w:val="000000"/>
          <w:sz w:val="24"/>
          <w:szCs w:val="24"/>
        </w:rPr>
        <w:t xml:space="preserve">contextflow als </w:t>
      </w:r>
      <w:r w:rsidRPr="003C354C">
        <w:rPr>
          <w:rFonts w:ascii="Arial" w:hAnsi="Arial" w:cs="Arial"/>
          <w:color w:val="000000"/>
          <w:sz w:val="24"/>
          <w:szCs w:val="24"/>
        </w:rPr>
        <w:t xml:space="preserve">äußerst engagierten </w:t>
      </w:r>
      <w:r w:rsidR="00E1529C" w:rsidRPr="003C354C">
        <w:rPr>
          <w:rFonts w:ascii="Arial" w:hAnsi="Arial" w:cs="Arial"/>
          <w:color w:val="000000"/>
          <w:sz w:val="24"/>
          <w:szCs w:val="24"/>
        </w:rPr>
        <w:t>Partner</w:t>
      </w:r>
      <w:r w:rsidRPr="003C354C">
        <w:rPr>
          <w:rFonts w:ascii="Arial" w:hAnsi="Arial" w:cs="Arial"/>
          <w:color w:val="000000"/>
          <w:sz w:val="24"/>
          <w:szCs w:val="24"/>
        </w:rPr>
        <w:t xml:space="preserve"> wahr. </w:t>
      </w:r>
      <w:r>
        <w:rPr>
          <w:rFonts w:ascii="Arial" w:hAnsi="Arial" w:cs="Arial"/>
          <w:color w:val="000000"/>
          <w:sz w:val="24"/>
          <w:szCs w:val="24"/>
        </w:rPr>
        <w:t>„Das Unternehmen hat ein wirkliches Interesse an unserem Feedback</w:t>
      </w:r>
      <w:r w:rsidR="00B9253F">
        <w:rPr>
          <w:rFonts w:ascii="Arial" w:hAnsi="Arial" w:cs="Arial"/>
          <w:color w:val="000000"/>
          <w:sz w:val="24"/>
          <w:szCs w:val="24"/>
        </w:rPr>
        <w:t xml:space="preserve"> und schätzt seine </w:t>
      </w:r>
      <w:r w:rsidR="00E1529C" w:rsidRPr="00E1529C">
        <w:rPr>
          <w:rFonts w:ascii="Arial" w:hAnsi="Arial" w:cs="Arial"/>
          <w:color w:val="000000"/>
          <w:sz w:val="24"/>
          <w:szCs w:val="24"/>
        </w:rPr>
        <w:t>klinischen Partner, d</w:t>
      </w:r>
      <w:r w:rsidR="00B9253F">
        <w:rPr>
          <w:rFonts w:ascii="Arial" w:hAnsi="Arial" w:cs="Arial"/>
          <w:color w:val="000000"/>
          <w:sz w:val="24"/>
          <w:szCs w:val="24"/>
        </w:rPr>
        <w:t xml:space="preserve">ie die Software </w:t>
      </w:r>
      <w:r w:rsidR="00E1529C" w:rsidRPr="00E1529C">
        <w:rPr>
          <w:rFonts w:ascii="Arial" w:hAnsi="Arial" w:cs="Arial"/>
          <w:color w:val="000000"/>
          <w:sz w:val="24"/>
          <w:szCs w:val="24"/>
        </w:rPr>
        <w:t>i</w:t>
      </w:r>
      <w:r w:rsidR="00B9253F">
        <w:rPr>
          <w:rFonts w:ascii="Arial" w:hAnsi="Arial" w:cs="Arial"/>
          <w:color w:val="000000"/>
          <w:sz w:val="24"/>
          <w:szCs w:val="24"/>
        </w:rPr>
        <w:t>n ihre</w:t>
      </w:r>
      <w:r w:rsidR="00E1529C" w:rsidRPr="00E1529C">
        <w:rPr>
          <w:rFonts w:ascii="Arial" w:hAnsi="Arial" w:cs="Arial"/>
          <w:color w:val="000000"/>
          <w:sz w:val="24"/>
          <w:szCs w:val="24"/>
        </w:rPr>
        <w:t xml:space="preserve">m </w:t>
      </w:r>
      <w:r w:rsidR="00B9253F">
        <w:rPr>
          <w:rFonts w:ascii="Arial" w:hAnsi="Arial" w:cs="Arial"/>
          <w:color w:val="000000"/>
          <w:sz w:val="24"/>
          <w:szCs w:val="24"/>
        </w:rPr>
        <w:t>Routinea</w:t>
      </w:r>
      <w:r w:rsidR="00E1529C" w:rsidRPr="00E1529C">
        <w:rPr>
          <w:rFonts w:ascii="Arial" w:hAnsi="Arial" w:cs="Arial"/>
          <w:color w:val="000000"/>
          <w:sz w:val="24"/>
          <w:szCs w:val="24"/>
        </w:rPr>
        <w:t xml:space="preserve">lltag </w:t>
      </w:r>
      <w:r w:rsidR="00B9253F">
        <w:rPr>
          <w:rFonts w:ascii="Arial" w:hAnsi="Arial" w:cs="Arial"/>
          <w:color w:val="000000"/>
          <w:sz w:val="24"/>
          <w:szCs w:val="24"/>
        </w:rPr>
        <w:t>nutzen</w:t>
      </w:r>
      <w:r w:rsidR="00E1529C" w:rsidRPr="00E1529C">
        <w:rPr>
          <w:rFonts w:ascii="Arial" w:hAnsi="Arial" w:cs="Arial"/>
          <w:color w:val="000000"/>
          <w:sz w:val="24"/>
          <w:szCs w:val="24"/>
        </w:rPr>
        <w:t xml:space="preserve">. </w:t>
      </w:r>
      <w:r w:rsidR="0058750F">
        <w:rPr>
          <w:rFonts w:ascii="Arial" w:hAnsi="Arial" w:cs="Arial"/>
          <w:color w:val="000000"/>
          <w:sz w:val="24"/>
          <w:szCs w:val="24"/>
        </w:rPr>
        <w:t>D</w:t>
      </w:r>
      <w:r w:rsidR="00B9253F">
        <w:rPr>
          <w:rFonts w:ascii="Arial" w:hAnsi="Arial" w:cs="Arial"/>
          <w:color w:val="000000"/>
          <w:sz w:val="24"/>
          <w:szCs w:val="24"/>
        </w:rPr>
        <w:t>ementsprechend hat contextflow mich auch im gesamten Prozess sehr gut unterstützt</w:t>
      </w:r>
      <w:r w:rsidR="00E1529C" w:rsidRPr="00E1529C">
        <w:rPr>
          <w:rFonts w:ascii="Arial" w:hAnsi="Arial" w:cs="Arial"/>
          <w:color w:val="000000"/>
          <w:sz w:val="24"/>
          <w:szCs w:val="24"/>
        </w:rPr>
        <w:t>.</w:t>
      </w:r>
      <w:r w:rsidR="00B9253F">
        <w:rPr>
          <w:rFonts w:ascii="Arial" w:hAnsi="Arial" w:cs="Arial"/>
          <w:color w:val="000000"/>
          <w:sz w:val="24"/>
          <w:szCs w:val="24"/>
        </w:rPr>
        <w:t>“</w:t>
      </w:r>
      <w:r w:rsidR="00655030">
        <w:rPr>
          <w:rFonts w:ascii="Arial" w:hAnsi="Arial" w:cs="Arial"/>
          <w:color w:val="000000"/>
          <w:sz w:val="24"/>
          <w:szCs w:val="24"/>
        </w:rPr>
        <w:t xml:space="preserve"> </w:t>
      </w:r>
      <w:r w:rsidR="00ED248F">
        <w:rPr>
          <w:rFonts w:ascii="Arial" w:hAnsi="Arial" w:cs="Arial"/>
          <w:color w:val="000000"/>
          <w:sz w:val="24"/>
          <w:szCs w:val="24"/>
        </w:rPr>
        <w:t>Das k</w:t>
      </w:r>
      <w:r w:rsidR="00655030">
        <w:rPr>
          <w:rFonts w:ascii="Arial" w:hAnsi="Arial" w:cs="Arial"/>
          <w:color w:val="000000"/>
          <w:sz w:val="24"/>
          <w:szCs w:val="24"/>
        </w:rPr>
        <w:t>lingt danach, dass die Zusammenarbeit eine gute Zukunft hat.</w:t>
      </w:r>
    </w:p>
    <w:p w14:paraId="73F8209C" w14:textId="77777777" w:rsidR="00C02445" w:rsidRDefault="00C02445" w:rsidP="00E361B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sectPr w:rsidR="00C02445" w:rsidSect="00C02445">
      <w:pgSz w:w="11906" w:h="16838"/>
      <w:pgMar w:top="1134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04CF"/>
    <w:multiLevelType w:val="hybridMultilevel"/>
    <w:tmpl w:val="B91259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36440"/>
    <w:multiLevelType w:val="hybridMultilevel"/>
    <w:tmpl w:val="0598E0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22830"/>
    <w:multiLevelType w:val="multilevel"/>
    <w:tmpl w:val="C91A77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0A01D86"/>
    <w:multiLevelType w:val="hybridMultilevel"/>
    <w:tmpl w:val="0FC459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1A6896"/>
    <w:multiLevelType w:val="hybridMultilevel"/>
    <w:tmpl w:val="ED161B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C3108A"/>
    <w:multiLevelType w:val="hybridMultilevel"/>
    <w:tmpl w:val="88803A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42381499">
    <w:abstractNumId w:val="2"/>
  </w:num>
  <w:num w:numId="2" w16cid:durableId="1520042942">
    <w:abstractNumId w:val="3"/>
  </w:num>
  <w:num w:numId="3" w16cid:durableId="1661082343">
    <w:abstractNumId w:val="4"/>
  </w:num>
  <w:num w:numId="4" w16cid:durableId="1887448061">
    <w:abstractNumId w:val="5"/>
  </w:num>
  <w:num w:numId="5" w16cid:durableId="1044598428">
    <w:abstractNumId w:val="1"/>
  </w:num>
  <w:num w:numId="6" w16cid:durableId="529300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830"/>
    <w:rsid w:val="000032DA"/>
    <w:rsid w:val="00117C3D"/>
    <w:rsid w:val="00127F99"/>
    <w:rsid w:val="001334D2"/>
    <w:rsid w:val="00160C92"/>
    <w:rsid w:val="00184A03"/>
    <w:rsid w:val="001B398A"/>
    <w:rsid w:val="001C7D6C"/>
    <w:rsid w:val="001E4A04"/>
    <w:rsid w:val="001F1DE7"/>
    <w:rsid w:val="002A46D6"/>
    <w:rsid w:val="002C7CBA"/>
    <w:rsid w:val="002F30F0"/>
    <w:rsid w:val="00325471"/>
    <w:rsid w:val="003C354C"/>
    <w:rsid w:val="0040219B"/>
    <w:rsid w:val="00424DF5"/>
    <w:rsid w:val="00431517"/>
    <w:rsid w:val="004604F7"/>
    <w:rsid w:val="00474DCF"/>
    <w:rsid w:val="004D42BA"/>
    <w:rsid w:val="004F4D88"/>
    <w:rsid w:val="00522923"/>
    <w:rsid w:val="00541568"/>
    <w:rsid w:val="0054621B"/>
    <w:rsid w:val="00582CFD"/>
    <w:rsid w:val="0058750F"/>
    <w:rsid w:val="005E6449"/>
    <w:rsid w:val="006054CB"/>
    <w:rsid w:val="00655030"/>
    <w:rsid w:val="00656664"/>
    <w:rsid w:val="00697270"/>
    <w:rsid w:val="006E6ED1"/>
    <w:rsid w:val="00703D2F"/>
    <w:rsid w:val="00715574"/>
    <w:rsid w:val="00730CB3"/>
    <w:rsid w:val="00776981"/>
    <w:rsid w:val="00803F4E"/>
    <w:rsid w:val="00840D10"/>
    <w:rsid w:val="00854D5A"/>
    <w:rsid w:val="008A50DA"/>
    <w:rsid w:val="008D70E5"/>
    <w:rsid w:val="00A32149"/>
    <w:rsid w:val="00AA6BFE"/>
    <w:rsid w:val="00B00345"/>
    <w:rsid w:val="00B77830"/>
    <w:rsid w:val="00B9253F"/>
    <w:rsid w:val="00BD39F4"/>
    <w:rsid w:val="00BE07F2"/>
    <w:rsid w:val="00BE5C18"/>
    <w:rsid w:val="00BF0076"/>
    <w:rsid w:val="00C02445"/>
    <w:rsid w:val="00C13588"/>
    <w:rsid w:val="00C63A87"/>
    <w:rsid w:val="00C87BB0"/>
    <w:rsid w:val="00D11429"/>
    <w:rsid w:val="00D50567"/>
    <w:rsid w:val="00D74395"/>
    <w:rsid w:val="00D90EBF"/>
    <w:rsid w:val="00DF7DC5"/>
    <w:rsid w:val="00E1529C"/>
    <w:rsid w:val="00E361BD"/>
    <w:rsid w:val="00E81B86"/>
    <w:rsid w:val="00E90F14"/>
    <w:rsid w:val="00EC6459"/>
    <w:rsid w:val="00ED248F"/>
    <w:rsid w:val="00ED7C05"/>
    <w:rsid w:val="00EE6447"/>
    <w:rsid w:val="00F0625B"/>
    <w:rsid w:val="00FD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9253D8"/>
  <w14:defaultImageDpi w14:val="0"/>
  <w15:docId w15:val="{43173164-E637-4C52-A9AC-C04FB100D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7D6C"/>
    <w:pPr>
      <w:ind w:left="720"/>
      <w:contextualSpacing/>
    </w:pPr>
  </w:style>
  <w:style w:type="paragraph" w:styleId="berarbeitung">
    <w:name w:val="Revision"/>
    <w:hidden/>
    <w:uiPriority w:val="99"/>
    <w:semiHidden/>
    <w:rsid w:val="00DF7DC5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D24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D248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D248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24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D24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927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 Schäff</dc:creator>
  <cp:keywords/>
  <dc:description>TS:#HH:MM:SS-m# #SPEAKER_LIST_START#STo9I0VGN0MwMApCOj0jNDk5M0M3Cg==#SPEAKER_LIST_END#A D</dc:description>
  <cp:lastModifiedBy>Ralf Buchholz</cp:lastModifiedBy>
  <cp:revision>2</cp:revision>
  <dcterms:created xsi:type="dcterms:W3CDTF">2023-05-17T04:39:00Z</dcterms:created>
  <dcterms:modified xsi:type="dcterms:W3CDTF">2023-05-17T04:39:00Z</dcterms:modified>
</cp:coreProperties>
</file>